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99" w:rsidRDefault="00393D99" w:rsidP="00393D99">
      <w:pPr>
        <w:pStyle w:val="Default"/>
      </w:pPr>
    </w:p>
    <w:p w:rsidR="0011341A" w:rsidRDefault="000119D8" w:rsidP="00672B6F">
      <w:pPr>
        <w:jc w:val="center"/>
        <w:rPr>
          <w:b/>
        </w:rPr>
      </w:pPr>
      <w:r>
        <w:rPr>
          <w:b/>
        </w:rPr>
        <w:t>School Counselors PLC/Meeting</w:t>
      </w:r>
    </w:p>
    <w:p w:rsidR="0011341A" w:rsidRPr="0011341A" w:rsidRDefault="0045400A" w:rsidP="00672B6F">
      <w:pPr>
        <w:jc w:val="center"/>
        <w:rPr>
          <w:b/>
        </w:rPr>
      </w:pPr>
      <w:r>
        <w:rPr>
          <w:b/>
        </w:rPr>
        <w:t>March 17,</w:t>
      </w:r>
      <w:r w:rsidR="003238BB">
        <w:rPr>
          <w:b/>
        </w:rPr>
        <w:t xml:space="preserve"> 2015</w:t>
      </w:r>
      <w:r w:rsidR="006C2BF4">
        <w:rPr>
          <w:b/>
        </w:rPr>
        <w:t xml:space="preserve"> | </w:t>
      </w:r>
      <w:r w:rsidR="000B1515">
        <w:rPr>
          <w:b/>
        </w:rPr>
        <w:t>8</w:t>
      </w:r>
      <w:r w:rsidR="007B33A4">
        <w:rPr>
          <w:b/>
        </w:rPr>
        <w:t>:15</w:t>
      </w:r>
      <w:r w:rsidR="00822DB2">
        <w:rPr>
          <w:b/>
        </w:rPr>
        <w:t>am-12:</w:t>
      </w:r>
      <w:r w:rsidR="00DD7B43">
        <w:rPr>
          <w:b/>
        </w:rPr>
        <w:t>00pm (all counselors</w:t>
      </w:r>
      <w:proofErr w:type="gramStart"/>
      <w:r w:rsidR="00DD7B43">
        <w:rPr>
          <w:b/>
        </w:rPr>
        <w:t>)  1:00pm</w:t>
      </w:r>
      <w:proofErr w:type="gramEnd"/>
      <w:r w:rsidR="00DD7B43">
        <w:rPr>
          <w:b/>
        </w:rPr>
        <w:t>-3:30pm</w:t>
      </w:r>
      <w:r w:rsidR="00822DB2">
        <w:rPr>
          <w:b/>
        </w:rPr>
        <w:t xml:space="preserve"> RAMP Interested Counselors</w:t>
      </w:r>
    </w:p>
    <w:p w:rsidR="008E1AC1" w:rsidRPr="004F1833" w:rsidRDefault="00B70AE1" w:rsidP="004F1833">
      <w:pPr>
        <w:jc w:val="center"/>
        <w:rPr>
          <w:b/>
          <w:color w:val="FF0000"/>
        </w:rPr>
      </w:pPr>
      <w:r>
        <w:rPr>
          <w:b/>
          <w:color w:val="FF0000"/>
        </w:rPr>
        <w:t xml:space="preserve">Sylvan and then </w:t>
      </w:r>
      <w:r w:rsidR="000119D8">
        <w:rPr>
          <w:b/>
          <w:color w:val="FF0000"/>
        </w:rPr>
        <w:t>Meeting Room 4</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1440"/>
        <w:gridCol w:w="8280"/>
      </w:tblGrid>
      <w:tr w:rsidR="002F432E" w:rsidTr="006241F3">
        <w:tc>
          <w:tcPr>
            <w:tcW w:w="3438" w:type="dxa"/>
          </w:tcPr>
          <w:p w:rsidR="002F432E" w:rsidRDefault="002F432E" w:rsidP="00241EA8">
            <w:pPr>
              <w:jc w:val="center"/>
            </w:pPr>
            <w:r>
              <w:t>WHAT</w:t>
            </w:r>
          </w:p>
        </w:tc>
        <w:tc>
          <w:tcPr>
            <w:tcW w:w="1440" w:type="dxa"/>
          </w:tcPr>
          <w:p w:rsidR="002F432E" w:rsidRDefault="002F432E" w:rsidP="00241EA8">
            <w:pPr>
              <w:jc w:val="center"/>
            </w:pPr>
            <w:r>
              <w:t>TIME</w:t>
            </w:r>
          </w:p>
        </w:tc>
        <w:tc>
          <w:tcPr>
            <w:tcW w:w="8280" w:type="dxa"/>
          </w:tcPr>
          <w:p w:rsidR="002F432E" w:rsidRDefault="002F432E" w:rsidP="00241EA8">
            <w:pPr>
              <w:jc w:val="center"/>
            </w:pPr>
            <w:r>
              <w:t>NOTES</w:t>
            </w:r>
          </w:p>
        </w:tc>
      </w:tr>
      <w:tr w:rsidR="002F432E" w:rsidTr="006241F3">
        <w:tc>
          <w:tcPr>
            <w:tcW w:w="3438" w:type="dxa"/>
          </w:tcPr>
          <w:p w:rsidR="002F432E" w:rsidRDefault="00822DB2" w:rsidP="00B83753">
            <w:r>
              <w:t>Welcome</w:t>
            </w:r>
          </w:p>
        </w:tc>
        <w:tc>
          <w:tcPr>
            <w:tcW w:w="1440" w:type="dxa"/>
          </w:tcPr>
          <w:p w:rsidR="002F432E" w:rsidRDefault="00B70AE1" w:rsidP="00241EA8">
            <w:pPr>
              <w:jc w:val="center"/>
            </w:pPr>
            <w:r>
              <w:t>8:15-9:15am</w:t>
            </w:r>
          </w:p>
        </w:tc>
        <w:tc>
          <w:tcPr>
            <w:tcW w:w="8280" w:type="dxa"/>
          </w:tcPr>
          <w:p w:rsidR="00043A5A" w:rsidRPr="00B70AE1" w:rsidRDefault="00B70AE1" w:rsidP="007D2C0F">
            <w:r w:rsidRPr="00B70AE1">
              <w:t>Sylvan Counselor Appreciation Breakfast</w:t>
            </w:r>
          </w:p>
          <w:p w:rsidR="00B70AE1" w:rsidRDefault="00B70AE1" w:rsidP="007D2C0F">
            <w:r w:rsidRPr="00B70AE1">
              <w:rPr>
                <w:color w:val="222222"/>
                <w:shd w:val="clear" w:color="auto" w:fill="FFFFFF"/>
              </w:rPr>
              <w:t>3605 Henderson Drive, Jacksonville, NC 28546</w:t>
            </w:r>
            <w:r>
              <w:rPr>
                <w:color w:val="222222"/>
                <w:shd w:val="clear" w:color="auto" w:fill="FFFFFF"/>
              </w:rPr>
              <w:t xml:space="preserve">    </w:t>
            </w:r>
            <w:r w:rsidRPr="00B70AE1">
              <w:t>(910) 455-3136</w:t>
            </w:r>
          </w:p>
          <w:p w:rsidR="007D2C0F" w:rsidRDefault="00B70AE1" w:rsidP="007B33A4">
            <w:r>
              <w:t>9:15-9:45 Travel time and Getting Set in Meeting Room 4</w:t>
            </w:r>
          </w:p>
        </w:tc>
      </w:tr>
      <w:tr w:rsidR="00B70AE1" w:rsidTr="006241F3">
        <w:tc>
          <w:tcPr>
            <w:tcW w:w="3438" w:type="dxa"/>
          </w:tcPr>
          <w:p w:rsidR="00B70AE1" w:rsidRDefault="00B70AE1" w:rsidP="00B83753">
            <w:r>
              <w:t>Making the Connection</w:t>
            </w:r>
          </w:p>
          <w:p w:rsidR="006241F3" w:rsidRDefault="006241F3" w:rsidP="00B83753"/>
          <w:p w:rsidR="003D1585" w:rsidRDefault="00A97482" w:rsidP="006241F3">
            <w:r>
              <w:t>OCLC Point of Contac</w:t>
            </w:r>
            <w:r w:rsidR="006241F3">
              <w:t>t</w:t>
            </w:r>
          </w:p>
        </w:tc>
        <w:tc>
          <w:tcPr>
            <w:tcW w:w="1440" w:type="dxa"/>
          </w:tcPr>
          <w:p w:rsidR="00B70AE1" w:rsidRDefault="00B70AE1" w:rsidP="00241EA8">
            <w:pPr>
              <w:jc w:val="center"/>
            </w:pPr>
            <w:r>
              <w:t>9:45</w:t>
            </w:r>
          </w:p>
        </w:tc>
        <w:tc>
          <w:tcPr>
            <w:tcW w:w="8280" w:type="dxa"/>
          </w:tcPr>
          <w:p w:rsidR="003D1585" w:rsidRDefault="006241F3" w:rsidP="009D3C58">
            <w:r>
              <w:t>International Exchange- Hosting an International Exchange Student –Kerstin Stiffler</w:t>
            </w:r>
            <w:r>
              <w:br/>
            </w:r>
            <w:r w:rsidR="00B70AE1">
              <w:t>Brendan Gartner</w:t>
            </w:r>
          </w:p>
        </w:tc>
      </w:tr>
      <w:tr w:rsidR="002F432E" w:rsidTr="006241F3">
        <w:tc>
          <w:tcPr>
            <w:tcW w:w="3438" w:type="dxa"/>
          </w:tcPr>
          <w:p w:rsidR="002F432E" w:rsidRDefault="007D2C0F" w:rsidP="00B83753">
            <w:r>
              <w:t>Counselor Leadership Group</w:t>
            </w:r>
          </w:p>
        </w:tc>
        <w:tc>
          <w:tcPr>
            <w:tcW w:w="1440" w:type="dxa"/>
          </w:tcPr>
          <w:p w:rsidR="002F432E" w:rsidRDefault="00B70AE1" w:rsidP="00241EA8">
            <w:pPr>
              <w:jc w:val="center"/>
            </w:pPr>
            <w:r>
              <w:t>10:00</w:t>
            </w:r>
          </w:p>
        </w:tc>
        <w:tc>
          <w:tcPr>
            <w:tcW w:w="8280" w:type="dxa"/>
          </w:tcPr>
          <w:p w:rsidR="007D2C0F" w:rsidRDefault="007D2C0F" w:rsidP="00BA5F79">
            <w:r>
              <w:t xml:space="preserve">Topic: </w:t>
            </w:r>
            <w:r w:rsidR="00BA5F79">
              <w:t>Taking Care of Me</w:t>
            </w:r>
            <w:r>
              <w:t xml:space="preserve">  |</w:t>
            </w:r>
            <w:r w:rsidR="00F468DE">
              <w:t xml:space="preserve">  Audience: All Counselors</w:t>
            </w:r>
            <w:r>
              <w:t xml:space="preserve">  </w:t>
            </w:r>
            <w:r>
              <w:br/>
              <w:t xml:space="preserve">Led By: </w:t>
            </w:r>
            <w:r w:rsidR="00BA5F79">
              <w:t>Shawna Augherton, Veronica Fair, Katy</w:t>
            </w:r>
            <w:r w:rsidR="00913376">
              <w:t xml:space="preserve"> Sepanski</w:t>
            </w:r>
            <w:r w:rsidR="00BA5F79">
              <w:t>, Melissa J</w:t>
            </w:r>
            <w:r w:rsidR="00913376">
              <w:t xml:space="preserve">aworowski </w:t>
            </w:r>
            <w:r w:rsidR="00BA5F79">
              <w:t>(Time?</w:t>
            </w:r>
            <w:r w:rsidR="0055423F">
              <w:t xml:space="preserve"> minutes)</w:t>
            </w:r>
          </w:p>
        </w:tc>
      </w:tr>
      <w:tr w:rsidR="007B33A4" w:rsidTr="006241F3">
        <w:tc>
          <w:tcPr>
            <w:tcW w:w="3438" w:type="dxa"/>
            <w:tcBorders>
              <w:bottom w:val="single" w:sz="4" w:space="0" w:color="auto"/>
            </w:tcBorders>
          </w:tcPr>
          <w:p w:rsidR="007B33A4" w:rsidRDefault="007B33A4" w:rsidP="00B83753">
            <w:r>
              <w:t>Counselor Leadership Group</w:t>
            </w:r>
          </w:p>
        </w:tc>
        <w:tc>
          <w:tcPr>
            <w:tcW w:w="1440" w:type="dxa"/>
            <w:tcBorders>
              <w:bottom w:val="single" w:sz="4" w:space="0" w:color="auto"/>
            </w:tcBorders>
          </w:tcPr>
          <w:p w:rsidR="007B33A4" w:rsidRDefault="007B33A4" w:rsidP="00241EA8">
            <w:pPr>
              <w:jc w:val="center"/>
            </w:pPr>
            <w:r>
              <w:t>10:30</w:t>
            </w:r>
          </w:p>
        </w:tc>
        <w:tc>
          <w:tcPr>
            <w:tcW w:w="8280" w:type="dxa"/>
            <w:tcBorders>
              <w:bottom w:val="single" w:sz="4" w:space="0" w:color="auto"/>
            </w:tcBorders>
          </w:tcPr>
          <w:p w:rsidR="007B33A4" w:rsidRDefault="007B33A4" w:rsidP="00192061">
            <w:r>
              <w:t xml:space="preserve">Topic: </w:t>
            </w:r>
            <w:r w:rsidR="00192061">
              <w:t>Small Groups</w:t>
            </w:r>
            <w:r w:rsidR="002C2615">
              <w:t xml:space="preserve"> (Military, etc.)</w:t>
            </w:r>
            <w:r w:rsidR="00192061">
              <w:t xml:space="preserve">  |</w:t>
            </w:r>
            <w:r>
              <w:t xml:space="preserve">  Audience: All Counselors  </w:t>
            </w:r>
            <w:r>
              <w:br/>
              <w:t xml:space="preserve">Led By: </w:t>
            </w:r>
            <w:r w:rsidR="00192061">
              <w:t>Kristina McGirt, Brittany Norman</w:t>
            </w:r>
            <w:r w:rsidR="002C2615">
              <w:t xml:space="preserve"> and Guest</w:t>
            </w:r>
            <w:r w:rsidR="00192061">
              <w:t>, Jayne Miller</w:t>
            </w:r>
            <w:r>
              <w:t xml:space="preserve"> (</w:t>
            </w:r>
            <w:r w:rsidR="002C2615">
              <w:t>30 minutes)</w:t>
            </w:r>
          </w:p>
        </w:tc>
      </w:tr>
      <w:tr w:rsidR="00A25A27" w:rsidTr="003E7996">
        <w:tc>
          <w:tcPr>
            <w:tcW w:w="13158" w:type="dxa"/>
            <w:gridSpan w:val="3"/>
            <w:shd w:val="clear" w:color="auto" w:fill="CCC0D9" w:themeFill="accent4" w:themeFillTint="66"/>
          </w:tcPr>
          <w:p w:rsidR="00A25A27" w:rsidRDefault="00A25A27" w:rsidP="003E7996">
            <w:r w:rsidRPr="003E7996">
              <w:t>High School Counselors- Break Ou</w:t>
            </w:r>
            <w:r w:rsidR="00C42FD0" w:rsidRPr="003E7996">
              <w:t xml:space="preserve">t- </w:t>
            </w:r>
            <w:r w:rsidR="007B33A4" w:rsidRPr="003E7996">
              <w:t>Location- Meeting Room 3</w:t>
            </w:r>
            <w:r w:rsidR="00C42FD0" w:rsidRPr="003E7996">
              <w:t xml:space="preserve"> </w:t>
            </w:r>
            <w:r w:rsidR="005A263B" w:rsidRPr="005A263B">
              <w:t>(trailer at back of other parking lot)</w:t>
            </w:r>
            <w:r w:rsidRPr="003E7996">
              <w:t xml:space="preserve"> </w:t>
            </w:r>
            <w:r w:rsidR="0055423F" w:rsidRPr="003E7996">
              <w:t>(1</w:t>
            </w:r>
            <w:r w:rsidR="007B33A4" w:rsidRPr="003E7996">
              <w:t>1</w:t>
            </w:r>
            <w:r w:rsidR="0055423F" w:rsidRPr="003E7996">
              <w:t>:00</w:t>
            </w:r>
            <w:r w:rsidR="005A263B">
              <w:t>am</w:t>
            </w:r>
            <w:r w:rsidRPr="003E7996">
              <w:t>-</w:t>
            </w:r>
            <w:r w:rsidR="007B33A4" w:rsidRPr="003E7996">
              <w:t>12:00</w:t>
            </w:r>
            <w:r w:rsidR="005A263B">
              <w:t>pm</w:t>
            </w:r>
            <w:r w:rsidRPr="003E7996">
              <w:t>)</w:t>
            </w:r>
          </w:p>
        </w:tc>
      </w:tr>
      <w:tr w:rsidR="007B33A4" w:rsidTr="003E7996">
        <w:tc>
          <w:tcPr>
            <w:tcW w:w="3438" w:type="dxa"/>
            <w:tcBorders>
              <w:bottom w:val="single" w:sz="4" w:space="0" w:color="auto"/>
            </w:tcBorders>
            <w:shd w:val="clear" w:color="auto" w:fill="CCC0D9" w:themeFill="accent4" w:themeFillTint="66"/>
          </w:tcPr>
          <w:p w:rsidR="007B33A4" w:rsidRDefault="007B33A4" w:rsidP="00BA5F79">
            <w:r>
              <w:t>Counselor Leadership Group</w:t>
            </w:r>
          </w:p>
          <w:p w:rsidR="003E7996" w:rsidRDefault="003E7996" w:rsidP="00BA5F79">
            <w:r>
              <w:t>(High School)</w:t>
            </w:r>
          </w:p>
        </w:tc>
        <w:tc>
          <w:tcPr>
            <w:tcW w:w="1440" w:type="dxa"/>
            <w:tcBorders>
              <w:bottom w:val="single" w:sz="4" w:space="0" w:color="auto"/>
            </w:tcBorders>
            <w:shd w:val="clear" w:color="auto" w:fill="CCC0D9" w:themeFill="accent4" w:themeFillTint="66"/>
          </w:tcPr>
          <w:p w:rsidR="007B33A4" w:rsidRDefault="007B33A4" w:rsidP="00BA5F79">
            <w:pPr>
              <w:jc w:val="center"/>
            </w:pPr>
            <w:r>
              <w:t>11:00</w:t>
            </w:r>
          </w:p>
        </w:tc>
        <w:tc>
          <w:tcPr>
            <w:tcW w:w="8280" w:type="dxa"/>
            <w:tcBorders>
              <w:bottom w:val="single" w:sz="4" w:space="0" w:color="auto"/>
            </w:tcBorders>
            <w:shd w:val="clear" w:color="auto" w:fill="CCC0D9" w:themeFill="accent4" w:themeFillTint="66"/>
          </w:tcPr>
          <w:p w:rsidR="007B33A4" w:rsidRDefault="007B33A4" w:rsidP="007B33A4">
            <w:r>
              <w:t xml:space="preserve">Topic: Drop Out Prevention- Motivational Strategies  |  </w:t>
            </w:r>
          </w:p>
          <w:p w:rsidR="007B33A4" w:rsidRDefault="007B33A4" w:rsidP="007B33A4">
            <w:r>
              <w:t>Audience: Secondary Counselors   Led By: WOHS and JHS  (60 minutes)</w:t>
            </w:r>
          </w:p>
        </w:tc>
      </w:tr>
      <w:tr w:rsidR="007B33A4" w:rsidTr="003E7996">
        <w:tc>
          <w:tcPr>
            <w:tcW w:w="3438" w:type="dxa"/>
            <w:tcBorders>
              <w:bottom w:val="single" w:sz="4" w:space="0" w:color="auto"/>
            </w:tcBorders>
            <w:shd w:val="clear" w:color="auto" w:fill="000000" w:themeFill="text1"/>
          </w:tcPr>
          <w:p w:rsidR="007B33A4" w:rsidRDefault="007B33A4" w:rsidP="00BA5F79"/>
        </w:tc>
        <w:tc>
          <w:tcPr>
            <w:tcW w:w="1440" w:type="dxa"/>
            <w:tcBorders>
              <w:bottom w:val="single" w:sz="4" w:space="0" w:color="auto"/>
            </w:tcBorders>
            <w:shd w:val="clear" w:color="auto" w:fill="000000" w:themeFill="text1"/>
          </w:tcPr>
          <w:p w:rsidR="007B33A4" w:rsidRDefault="007B33A4" w:rsidP="00BA5F79">
            <w:pPr>
              <w:jc w:val="center"/>
            </w:pPr>
          </w:p>
        </w:tc>
        <w:tc>
          <w:tcPr>
            <w:tcW w:w="8280" w:type="dxa"/>
            <w:tcBorders>
              <w:bottom w:val="single" w:sz="4" w:space="0" w:color="auto"/>
            </w:tcBorders>
            <w:shd w:val="clear" w:color="auto" w:fill="000000" w:themeFill="text1"/>
          </w:tcPr>
          <w:p w:rsidR="007B33A4" w:rsidRDefault="007B33A4" w:rsidP="00BA5F79"/>
        </w:tc>
      </w:tr>
      <w:tr w:rsidR="003E7996" w:rsidTr="003E7996">
        <w:tc>
          <w:tcPr>
            <w:tcW w:w="13158" w:type="dxa"/>
            <w:gridSpan w:val="3"/>
            <w:shd w:val="clear" w:color="auto" w:fill="C2D69B" w:themeFill="accent3" w:themeFillTint="99"/>
          </w:tcPr>
          <w:p w:rsidR="003E7996" w:rsidRDefault="003E7996" w:rsidP="003E7996">
            <w:r>
              <w:t>Elementary</w:t>
            </w:r>
            <w:r w:rsidRPr="003E7996">
              <w:t xml:space="preserve"> School Counselors- </w:t>
            </w:r>
            <w:r>
              <w:t>Meeting Room 4</w:t>
            </w:r>
            <w:r w:rsidRPr="003E7996">
              <w:t xml:space="preserve">  (11:00</w:t>
            </w:r>
            <w:r w:rsidR="005A263B">
              <w:t>am</w:t>
            </w:r>
            <w:r w:rsidRPr="003E7996">
              <w:t>-12:00</w:t>
            </w:r>
            <w:r w:rsidR="005A263B">
              <w:t>pm</w:t>
            </w:r>
            <w:r w:rsidRPr="003E7996">
              <w:t>)</w:t>
            </w:r>
          </w:p>
        </w:tc>
      </w:tr>
      <w:tr w:rsidR="00A25A27" w:rsidTr="003E7996">
        <w:tc>
          <w:tcPr>
            <w:tcW w:w="3438" w:type="dxa"/>
            <w:shd w:val="clear" w:color="auto" w:fill="C2D69B" w:themeFill="accent3" w:themeFillTint="99"/>
          </w:tcPr>
          <w:p w:rsidR="00A25A27" w:rsidRDefault="00A25A27" w:rsidP="00BA5F79">
            <w:r>
              <w:t>Counselor Leadership Group</w:t>
            </w:r>
          </w:p>
          <w:p w:rsidR="00A25A27" w:rsidRDefault="00A25A27" w:rsidP="003E7996">
            <w:r>
              <w:t>(Elementary</w:t>
            </w:r>
            <w:r w:rsidR="003E7996">
              <w:t>)</w:t>
            </w:r>
          </w:p>
        </w:tc>
        <w:tc>
          <w:tcPr>
            <w:tcW w:w="1440" w:type="dxa"/>
            <w:shd w:val="clear" w:color="auto" w:fill="C2D69B" w:themeFill="accent3" w:themeFillTint="99"/>
          </w:tcPr>
          <w:p w:rsidR="00A25A27" w:rsidRDefault="007B33A4" w:rsidP="00BA5F79">
            <w:pPr>
              <w:jc w:val="center"/>
            </w:pPr>
            <w:r>
              <w:t>11:00</w:t>
            </w:r>
          </w:p>
        </w:tc>
        <w:tc>
          <w:tcPr>
            <w:tcW w:w="8280" w:type="dxa"/>
            <w:shd w:val="clear" w:color="auto" w:fill="C2D69B" w:themeFill="accent3" w:themeFillTint="99"/>
          </w:tcPr>
          <w:p w:rsidR="0055423F" w:rsidRPr="00A25A27" w:rsidRDefault="00A25A27" w:rsidP="003E7996">
            <w:r>
              <w:t xml:space="preserve">Topic: </w:t>
            </w:r>
            <w:proofErr w:type="spellStart"/>
            <w:r w:rsidR="003E7996">
              <w:t>Bibliotherapy</w:t>
            </w:r>
            <w:proofErr w:type="spellEnd"/>
            <w:r w:rsidR="003E7996">
              <w:t xml:space="preserve"> for Classroom Guidance</w:t>
            </w:r>
            <w:r>
              <w:t xml:space="preserve">  | </w:t>
            </w:r>
            <w:r w:rsidR="003E7996">
              <w:br/>
            </w:r>
            <w:r>
              <w:t xml:space="preserve">Audience: </w:t>
            </w:r>
            <w:r w:rsidR="003E7996">
              <w:t>Elementary</w:t>
            </w:r>
            <w:r>
              <w:t xml:space="preserve"> School Counselors</w:t>
            </w:r>
            <w:r w:rsidR="003E7996">
              <w:t xml:space="preserve"> L</w:t>
            </w:r>
            <w:r>
              <w:t xml:space="preserve">ed By:  </w:t>
            </w:r>
            <w:r w:rsidR="003E7996">
              <w:t xml:space="preserve">Melissa Dedmond, Carol Jones, &amp; Elizabeth Lavigne (30 </w:t>
            </w:r>
            <w:r w:rsidR="0055423F">
              <w:t>minutes</w:t>
            </w:r>
            <w:r w:rsidR="003E7996">
              <w:t>)</w:t>
            </w:r>
          </w:p>
        </w:tc>
      </w:tr>
      <w:tr w:rsidR="003E7996" w:rsidTr="00E12FDA">
        <w:tc>
          <w:tcPr>
            <w:tcW w:w="3438" w:type="dxa"/>
            <w:tcBorders>
              <w:bottom w:val="single" w:sz="4" w:space="0" w:color="auto"/>
            </w:tcBorders>
            <w:shd w:val="clear" w:color="auto" w:fill="C2D69B" w:themeFill="accent3" w:themeFillTint="99"/>
          </w:tcPr>
          <w:p w:rsidR="003E7996" w:rsidRDefault="003E7996" w:rsidP="00BA5F79">
            <w:r>
              <w:t>Elementary Hot Topic Time</w:t>
            </w:r>
          </w:p>
        </w:tc>
        <w:tc>
          <w:tcPr>
            <w:tcW w:w="1440" w:type="dxa"/>
            <w:tcBorders>
              <w:bottom w:val="single" w:sz="4" w:space="0" w:color="auto"/>
            </w:tcBorders>
            <w:shd w:val="clear" w:color="auto" w:fill="C2D69B" w:themeFill="accent3" w:themeFillTint="99"/>
          </w:tcPr>
          <w:p w:rsidR="003E7996" w:rsidRDefault="003E7996" w:rsidP="00BA5F79">
            <w:pPr>
              <w:jc w:val="center"/>
            </w:pPr>
            <w:r>
              <w:t>11:30</w:t>
            </w:r>
          </w:p>
        </w:tc>
        <w:tc>
          <w:tcPr>
            <w:tcW w:w="8280" w:type="dxa"/>
            <w:tcBorders>
              <w:bottom w:val="single" w:sz="4" w:space="0" w:color="auto"/>
            </w:tcBorders>
            <w:shd w:val="clear" w:color="auto" w:fill="C2D69B" w:themeFill="accent3" w:themeFillTint="99"/>
          </w:tcPr>
          <w:p w:rsidR="003E7996" w:rsidRDefault="00192061" w:rsidP="00192061">
            <w:r>
              <w:t xml:space="preserve">Topic: Middle School Transition  | </w:t>
            </w:r>
            <w:r>
              <w:br/>
              <w:t>Audience: Elementary School Counselors Led By:  Kerstin Stiffler (15 minutes)</w:t>
            </w:r>
          </w:p>
        </w:tc>
      </w:tr>
      <w:tr w:rsidR="00E12FDA" w:rsidTr="008A2DC3">
        <w:tc>
          <w:tcPr>
            <w:tcW w:w="13158" w:type="dxa"/>
            <w:gridSpan w:val="3"/>
            <w:tcBorders>
              <w:bottom w:val="single" w:sz="4" w:space="0" w:color="auto"/>
            </w:tcBorders>
            <w:shd w:val="clear" w:color="auto" w:fill="000000" w:themeFill="text1"/>
          </w:tcPr>
          <w:p w:rsidR="00E12FDA" w:rsidRPr="005A263B" w:rsidRDefault="00E12FDA" w:rsidP="005A263B"/>
        </w:tc>
      </w:tr>
      <w:tr w:rsidR="00A25A27" w:rsidTr="008A2DC3">
        <w:tc>
          <w:tcPr>
            <w:tcW w:w="13158" w:type="dxa"/>
            <w:gridSpan w:val="3"/>
            <w:shd w:val="clear" w:color="auto" w:fill="FBD4B4" w:themeFill="accent6" w:themeFillTint="66"/>
          </w:tcPr>
          <w:p w:rsidR="00A25A27" w:rsidRPr="00A25A27" w:rsidRDefault="00A25A27" w:rsidP="005A263B">
            <w:pPr>
              <w:rPr>
                <w:highlight w:val="yellow"/>
              </w:rPr>
            </w:pPr>
            <w:r w:rsidRPr="005A263B">
              <w:t>Middle School Counselors Break Ou</w:t>
            </w:r>
            <w:r w:rsidR="00C42FD0" w:rsidRPr="005A263B">
              <w:t xml:space="preserve">t- Group Focused Location Meeting Room </w:t>
            </w:r>
            <w:r w:rsidR="005A263B" w:rsidRPr="005A263B">
              <w:t>2</w:t>
            </w:r>
            <w:r w:rsidR="00C42FD0" w:rsidRPr="005A263B">
              <w:t xml:space="preserve"> </w:t>
            </w:r>
            <w:r w:rsidR="0055423F" w:rsidRPr="005A263B">
              <w:t xml:space="preserve"> (</w:t>
            </w:r>
            <w:r w:rsidR="005A263B">
              <w:t>11:00am-12:00pm</w:t>
            </w:r>
            <w:r w:rsidRPr="005A263B">
              <w:t>)</w:t>
            </w:r>
          </w:p>
        </w:tc>
      </w:tr>
      <w:tr w:rsidR="00E12FDA" w:rsidTr="008A2DC3">
        <w:tc>
          <w:tcPr>
            <w:tcW w:w="3438" w:type="dxa"/>
            <w:tcBorders>
              <w:bottom w:val="single" w:sz="4" w:space="0" w:color="auto"/>
            </w:tcBorders>
            <w:shd w:val="clear" w:color="auto" w:fill="FBD4B4" w:themeFill="accent6" w:themeFillTint="66"/>
          </w:tcPr>
          <w:p w:rsidR="00E12FDA" w:rsidRDefault="00E12FDA" w:rsidP="00BA5F79">
            <w:r>
              <w:t>Middle School Hot Topic Time</w:t>
            </w:r>
          </w:p>
        </w:tc>
        <w:tc>
          <w:tcPr>
            <w:tcW w:w="1440" w:type="dxa"/>
            <w:tcBorders>
              <w:bottom w:val="single" w:sz="4" w:space="0" w:color="auto"/>
            </w:tcBorders>
            <w:shd w:val="clear" w:color="auto" w:fill="FBD4B4" w:themeFill="accent6" w:themeFillTint="66"/>
          </w:tcPr>
          <w:p w:rsidR="00E12FDA" w:rsidRDefault="00E12FDA" w:rsidP="00E12FDA">
            <w:pPr>
              <w:jc w:val="center"/>
            </w:pPr>
            <w:r>
              <w:t>11:00</w:t>
            </w:r>
          </w:p>
        </w:tc>
        <w:tc>
          <w:tcPr>
            <w:tcW w:w="8280" w:type="dxa"/>
            <w:tcBorders>
              <w:bottom w:val="single" w:sz="4" w:space="0" w:color="auto"/>
            </w:tcBorders>
            <w:shd w:val="clear" w:color="auto" w:fill="FBD4B4" w:themeFill="accent6" w:themeFillTint="66"/>
          </w:tcPr>
          <w:p w:rsidR="00E12FDA" w:rsidRDefault="00E12FDA" w:rsidP="00E12FDA">
            <w:r>
              <w:t>Facilitated by Veronica Fair- Topics of Interest or Concern</w:t>
            </w:r>
          </w:p>
        </w:tc>
      </w:tr>
      <w:tr w:rsidR="008041D9" w:rsidTr="002F432E">
        <w:tc>
          <w:tcPr>
            <w:tcW w:w="3438" w:type="dxa"/>
          </w:tcPr>
          <w:p w:rsidR="008041D9" w:rsidRDefault="008041D9" w:rsidP="00B83753">
            <w:r>
              <w:t>Lunch (on your own)</w:t>
            </w:r>
          </w:p>
        </w:tc>
        <w:tc>
          <w:tcPr>
            <w:tcW w:w="1440" w:type="dxa"/>
          </w:tcPr>
          <w:p w:rsidR="008041D9" w:rsidRDefault="008041D9" w:rsidP="00241EA8">
            <w:pPr>
              <w:jc w:val="center"/>
            </w:pPr>
            <w:r>
              <w:t>12:00</w:t>
            </w:r>
          </w:p>
        </w:tc>
        <w:tc>
          <w:tcPr>
            <w:tcW w:w="8280" w:type="dxa"/>
          </w:tcPr>
          <w:p w:rsidR="008041D9" w:rsidRDefault="006241F3" w:rsidP="009D3C58">
            <w:r w:rsidRPr="006241F3">
              <w:rPr>
                <w:highlight w:val="yellow"/>
              </w:rPr>
              <w:t>CTE Showcase- Go next door to visit the CTE Showcase at the American Legion</w:t>
            </w:r>
          </w:p>
          <w:p w:rsidR="00C2167F" w:rsidRDefault="00C2167F" w:rsidP="009D3C58"/>
        </w:tc>
      </w:tr>
      <w:tr w:rsidR="006A10E1" w:rsidTr="002F432E">
        <w:tc>
          <w:tcPr>
            <w:tcW w:w="3438" w:type="dxa"/>
          </w:tcPr>
          <w:p w:rsidR="006A10E1" w:rsidRDefault="009D4E0E" w:rsidP="00B83753">
            <w:r>
              <w:t>RAMP Support Group</w:t>
            </w:r>
          </w:p>
        </w:tc>
        <w:tc>
          <w:tcPr>
            <w:tcW w:w="1440" w:type="dxa"/>
          </w:tcPr>
          <w:p w:rsidR="006A10E1" w:rsidRDefault="000C2028" w:rsidP="00241EA8">
            <w:pPr>
              <w:jc w:val="center"/>
            </w:pPr>
            <w:r>
              <w:t>1:00</w:t>
            </w:r>
          </w:p>
        </w:tc>
        <w:tc>
          <w:tcPr>
            <w:tcW w:w="8280" w:type="dxa"/>
          </w:tcPr>
          <w:p w:rsidR="009D4E0E" w:rsidRPr="00A25A27" w:rsidRDefault="001356FA" w:rsidP="009D4E0E">
            <w:pPr>
              <w:rPr>
                <w:highlight w:val="yellow"/>
              </w:rPr>
            </w:pPr>
            <w:r>
              <w:rPr>
                <w:highlight w:val="yellow"/>
              </w:rPr>
              <w:t xml:space="preserve">Meeting Room 4: </w:t>
            </w:r>
            <w:r w:rsidR="00C42FD0">
              <w:rPr>
                <w:highlight w:val="yellow"/>
              </w:rPr>
              <w:t>District Support- Make your request as soon as possible</w:t>
            </w:r>
          </w:p>
          <w:p w:rsidR="000C2028" w:rsidRPr="00A25A27" w:rsidRDefault="000C2028" w:rsidP="000C2028">
            <w:pPr>
              <w:rPr>
                <w:highlight w:val="yellow"/>
              </w:rPr>
            </w:pPr>
            <w:proofErr w:type="spellStart"/>
            <w:r w:rsidRPr="00A25A27">
              <w:rPr>
                <w:highlight w:val="yellow"/>
              </w:rPr>
              <w:t>Edmodo</w:t>
            </w:r>
            <w:proofErr w:type="spellEnd"/>
            <w:r w:rsidRPr="00A25A27">
              <w:rPr>
                <w:highlight w:val="yellow"/>
              </w:rPr>
              <w:t xml:space="preserve"> Group: What’s there; what could/should be there?</w:t>
            </w:r>
          </w:p>
          <w:p w:rsidR="000C2028" w:rsidRPr="00A25A27" w:rsidRDefault="000C2028" w:rsidP="000C2028">
            <w:pPr>
              <w:rPr>
                <w:highlight w:val="yellow"/>
              </w:rPr>
            </w:pPr>
            <w:r w:rsidRPr="00A25A27">
              <w:rPr>
                <w:highlight w:val="yellow"/>
              </w:rPr>
              <w:t>ASCA National Model Text- remember this is our guide</w:t>
            </w:r>
          </w:p>
          <w:p w:rsidR="006A10E1" w:rsidRPr="00A25A27" w:rsidRDefault="00E12FDA" w:rsidP="00E12FDA">
            <w:pPr>
              <w:rPr>
                <w:highlight w:val="yellow"/>
              </w:rPr>
            </w:pPr>
            <w:r>
              <w:rPr>
                <w:highlight w:val="yellow"/>
              </w:rPr>
              <w:t>Status Check</w:t>
            </w:r>
            <w:r w:rsidR="000C2028" w:rsidRPr="00A25A27">
              <w:rPr>
                <w:highlight w:val="yellow"/>
              </w:rPr>
              <w:t>:</w:t>
            </w:r>
            <w:r>
              <w:rPr>
                <w:highlight w:val="yellow"/>
              </w:rPr>
              <w:t xml:space="preserve"> What does support look like now?</w:t>
            </w:r>
          </w:p>
        </w:tc>
      </w:tr>
      <w:tr w:rsidR="008041D9" w:rsidTr="002F432E">
        <w:tc>
          <w:tcPr>
            <w:tcW w:w="3438" w:type="dxa"/>
          </w:tcPr>
          <w:p w:rsidR="008041D9" w:rsidRDefault="008041D9" w:rsidP="00B83753">
            <w:r>
              <w:t>Closing and Next Steps</w:t>
            </w:r>
          </w:p>
          <w:p w:rsidR="00EB1E6C" w:rsidRDefault="00EB1E6C" w:rsidP="00B83753">
            <w:r>
              <w:t>CTE Showcase</w:t>
            </w:r>
          </w:p>
        </w:tc>
        <w:tc>
          <w:tcPr>
            <w:tcW w:w="1440" w:type="dxa"/>
          </w:tcPr>
          <w:p w:rsidR="008041D9" w:rsidRDefault="00DD7B43" w:rsidP="00241EA8">
            <w:pPr>
              <w:jc w:val="center"/>
            </w:pPr>
            <w:r>
              <w:t>3:20</w:t>
            </w:r>
          </w:p>
        </w:tc>
        <w:tc>
          <w:tcPr>
            <w:tcW w:w="8280" w:type="dxa"/>
          </w:tcPr>
          <w:p w:rsidR="008041D9" w:rsidRDefault="008041D9" w:rsidP="003D1585">
            <w:r>
              <w:t>These ½ days will support us this year.  Should we have a summer day or days?  What about in the fall?</w:t>
            </w:r>
          </w:p>
        </w:tc>
      </w:tr>
    </w:tbl>
    <w:p w:rsidR="000339DA" w:rsidRDefault="00885006" w:rsidP="00D64700">
      <w:r>
        <w:t>Upcoming Counselor PLC/Meeting Dates</w:t>
      </w:r>
      <w:r w:rsidR="00E12FDA">
        <w:t xml:space="preserve">: </w:t>
      </w:r>
      <w:r w:rsidR="00C42FD0">
        <w:t>April 21</w:t>
      </w:r>
      <w:r w:rsidR="000339D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1917"/>
        <w:gridCol w:w="1933"/>
        <w:gridCol w:w="1934"/>
        <w:gridCol w:w="1898"/>
        <w:gridCol w:w="1877"/>
        <w:gridCol w:w="1564"/>
      </w:tblGrid>
      <w:tr w:rsidR="000339DA" w:rsidTr="000339DA">
        <w:tc>
          <w:tcPr>
            <w:tcW w:w="1827" w:type="dxa"/>
          </w:tcPr>
          <w:p w:rsidR="000339DA" w:rsidRDefault="000339DA" w:rsidP="00BA5F79"/>
        </w:tc>
        <w:tc>
          <w:tcPr>
            <w:tcW w:w="1917" w:type="dxa"/>
          </w:tcPr>
          <w:p w:rsidR="000339DA" w:rsidRDefault="000339DA" w:rsidP="00BA5F79">
            <w:r>
              <w:t>December 9</w:t>
            </w:r>
          </w:p>
        </w:tc>
        <w:tc>
          <w:tcPr>
            <w:tcW w:w="1933" w:type="dxa"/>
          </w:tcPr>
          <w:p w:rsidR="000339DA" w:rsidRDefault="000339DA" w:rsidP="00BA5F79">
            <w:r>
              <w:t>January 13</w:t>
            </w:r>
          </w:p>
        </w:tc>
        <w:tc>
          <w:tcPr>
            <w:tcW w:w="1934" w:type="dxa"/>
          </w:tcPr>
          <w:p w:rsidR="000339DA" w:rsidRDefault="000B1515" w:rsidP="00BA5F79">
            <w:r>
              <w:t>February 2</w:t>
            </w:r>
            <w:r w:rsidR="000339DA">
              <w:t>0</w:t>
            </w:r>
          </w:p>
        </w:tc>
        <w:tc>
          <w:tcPr>
            <w:tcW w:w="1898" w:type="dxa"/>
          </w:tcPr>
          <w:p w:rsidR="000339DA" w:rsidRDefault="000339DA" w:rsidP="00BA5F79">
            <w:r>
              <w:t>March 17</w:t>
            </w:r>
          </w:p>
        </w:tc>
        <w:tc>
          <w:tcPr>
            <w:tcW w:w="3441" w:type="dxa"/>
            <w:gridSpan w:val="2"/>
          </w:tcPr>
          <w:p w:rsidR="000339DA" w:rsidRDefault="000339DA" w:rsidP="00BA5F79">
            <w:r>
              <w:t>April 21</w:t>
            </w:r>
          </w:p>
        </w:tc>
      </w:tr>
      <w:tr w:rsidR="000339DA" w:rsidTr="000339DA">
        <w:tc>
          <w:tcPr>
            <w:tcW w:w="1827" w:type="dxa"/>
          </w:tcPr>
          <w:p w:rsidR="000339DA" w:rsidRDefault="000339DA" w:rsidP="00BA5F79">
            <w:r>
              <w:t>Topic</w:t>
            </w:r>
          </w:p>
          <w:p w:rsidR="000339DA" w:rsidRDefault="000339DA" w:rsidP="00BA5F79"/>
          <w:p w:rsidR="000339DA" w:rsidRDefault="000339DA" w:rsidP="00BA5F79"/>
          <w:p w:rsidR="000339DA" w:rsidRDefault="000339DA" w:rsidP="00BA5F79">
            <w:r>
              <w:t>Audience</w:t>
            </w:r>
          </w:p>
          <w:p w:rsidR="000339DA" w:rsidRDefault="000339DA" w:rsidP="00BA5F79"/>
          <w:p w:rsidR="000339DA" w:rsidRDefault="000339DA" w:rsidP="00BA5F79"/>
          <w:p w:rsidR="000339DA" w:rsidRDefault="000339DA" w:rsidP="00BA5F79">
            <w:r>
              <w:t>Team Members</w:t>
            </w:r>
          </w:p>
          <w:p w:rsidR="000339DA" w:rsidRDefault="000339DA" w:rsidP="00BA5F79"/>
          <w:p w:rsidR="000339DA" w:rsidRDefault="000339DA" w:rsidP="00BA5F79"/>
          <w:p w:rsidR="000339DA" w:rsidRDefault="000339DA" w:rsidP="00BA5F79">
            <w:r>
              <w:t>Time Needed</w:t>
            </w:r>
          </w:p>
        </w:tc>
        <w:tc>
          <w:tcPr>
            <w:tcW w:w="1917" w:type="dxa"/>
          </w:tcPr>
          <w:p w:rsidR="000339DA" w:rsidRDefault="000339DA" w:rsidP="00BA5F79">
            <w:r>
              <w:t>Cutting</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Misty Ballard &amp; Maiti Sherman</w:t>
            </w:r>
          </w:p>
          <w:p w:rsidR="000339DA" w:rsidRDefault="000339DA" w:rsidP="00BA5F79"/>
          <w:p w:rsidR="000339DA" w:rsidRDefault="000339DA" w:rsidP="00BA5F79">
            <w:r>
              <w:t>30 minutes</w:t>
            </w:r>
          </w:p>
        </w:tc>
        <w:tc>
          <w:tcPr>
            <w:tcW w:w="1933" w:type="dxa"/>
          </w:tcPr>
          <w:p w:rsidR="000339DA" w:rsidRDefault="000339DA" w:rsidP="00BA5F79">
            <w:r>
              <w:t>PowerSchool</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Nicole, Tina, Jane, Angela</w:t>
            </w:r>
          </w:p>
          <w:p w:rsidR="000339DA" w:rsidRDefault="000339DA" w:rsidP="00BA5F79"/>
          <w:p w:rsidR="000339DA" w:rsidRDefault="000339DA" w:rsidP="00BA5F79">
            <w:r>
              <w:t>45 minutes</w:t>
            </w:r>
          </w:p>
        </w:tc>
        <w:tc>
          <w:tcPr>
            <w:tcW w:w="1934" w:type="dxa"/>
          </w:tcPr>
          <w:p w:rsidR="000339DA" w:rsidRDefault="000339DA" w:rsidP="00BA5F79">
            <w:r>
              <w:t>Incorporating Data</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Stacey</w:t>
            </w:r>
          </w:p>
          <w:p w:rsidR="000339DA" w:rsidRDefault="000339DA" w:rsidP="00BA5F79"/>
          <w:p w:rsidR="000339DA" w:rsidRDefault="000339DA" w:rsidP="00BA5F79"/>
          <w:p w:rsidR="000339DA" w:rsidRDefault="000339DA" w:rsidP="00BA5F79">
            <w:r>
              <w:t>20 minutes</w:t>
            </w:r>
          </w:p>
        </w:tc>
        <w:tc>
          <w:tcPr>
            <w:tcW w:w="1898" w:type="dxa"/>
          </w:tcPr>
          <w:p w:rsidR="000339DA" w:rsidRDefault="000339DA" w:rsidP="00BA5F79">
            <w:r>
              <w:t>Taking Care of Me</w:t>
            </w:r>
          </w:p>
          <w:p w:rsidR="000339DA" w:rsidRDefault="000339DA" w:rsidP="00BA5F79"/>
          <w:p w:rsidR="000339DA" w:rsidRDefault="000339DA" w:rsidP="00BA5F79"/>
          <w:p w:rsidR="000339DA" w:rsidRDefault="000339DA" w:rsidP="00BA5F79">
            <w:r>
              <w:t>All Counselors</w:t>
            </w:r>
          </w:p>
          <w:p w:rsidR="000339DA" w:rsidRDefault="000339DA" w:rsidP="00BA5F79"/>
          <w:p w:rsidR="000339DA" w:rsidRDefault="000339DA" w:rsidP="00BA5F79"/>
          <w:p w:rsidR="000339DA" w:rsidRDefault="000339DA" w:rsidP="00BA5F79">
            <w:r>
              <w:t>Shawna, Veronica, Katy, Melissa J.</w:t>
            </w:r>
          </w:p>
          <w:p w:rsidR="000339DA" w:rsidRDefault="000339DA" w:rsidP="00BA5F79">
            <w:r>
              <w:t>Time?</w:t>
            </w:r>
          </w:p>
        </w:tc>
        <w:tc>
          <w:tcPr>
            <w:tcW w:w="1877" w:type="dxa"/>
          </w:tcPr>
          <w:p w:rsidR="000339DA" w:rsidRDefault="000339DA" w:rsidP="00BA5F79">
            <w:r>
              <w:t>Transitions</w:t>
            </w:r>
          </w:p>
          <w:p w:rsidR="000339DA" w:rsidRDefault="000339DA" w:rsidP="00BA5F79">
            <w:r>
              <w:t>Elementary to Middle (2</w:t>
            </w:r>
            <w:r w:rsidRPr="000339DA">
              <w:rPr>
                <w:vertAlign w:val="superscript"/>
              </w:rPr>
              <w:t>nd</w:t>
            </w:r>
            <w:r>
              <w:t>-3</w:t>
            </w:r>
            <w:r w:rsidRPr="000339DA">
              <w:rPr>
                <w:vertAlign w:val="superscript"/>
              </w:rPr>
              <w:t>rd</w:t>
            </w:r>
            <w:r>
              <w:t>)</w:t>
            </w:r>
          </w:p>
          <w:p w:rsidR="000339DA" w:rsidRDefault="000339DA" w:rsidP="00BA5F79">
            <w:r>
              <w:t>Elementary and Middle Counselors</w:t>
            </w:r>
          </w:p>
          <w:p w:rsidR="000339DA" w:rsidRDefault="000339DA" w:rsidP="00BA5F79">
            <w:r>
              <w:t>J. Deming, B. Norman, Julie G. A. Miles</w:t>
            </w:r>
          </w:p>
          <w:p w:rsidR="000339DA" w:rsidRDefault="000339DA" w:rsidP="00BA5F79">
            <w:r>
              <w:t>Time?</w:t>
            </w:r>
          </w:p>
        </w:tc>
        <w:tc>
          <w:tcPr>
            <w:tcW w:w="1564" w:type="dxa"/>
          </w:tcPr>
          <w:p w:rsidR="000339DA" w:rsidRDefault="000339DA" w:rsidP="00BA5F79">
            <w:r>
              <w:t xml:space="preserve">Transitions Middle to High </w:t>
            </w:r>
          </w:p>
          <w:p w:rsidR="000339DA" w:rsidRDefault="000339DA" w:rsidP="00BA5F79"/>
          <w:p w:rsidR="000339DA" w:rsidRDefault="000339DA" w:rsidP="00BA5F79">
            <w:r>
              <w:t>Middle and High Counselors</w:t>
            </w:r>
          </w:p>
          <w:p w:rsidR="000339DA" w:rsidRDefault="000339DA" w:rsidP="00BA5F79">
            <w:r>
              <w:t>Tiffany, Brittany, Nicole R.</w:t>
            </w:r>
          </w:p>
          <w:p w:rsidR="000339DA" w:rsidRDefault="000339DA" w:rsidP="00BA5F79">
            <w:r>
              <w:t>Time?</w:t>
            </w:r>
          </w:p>
        </w:tc>
      </w:tr>
      <w:tr w:rsidR="000339DA" w:rsidTr="000339DA">
        <w:tc>
          <w:tcPr>
            <w:tcW w:w="1827" w:type="dxa"/>
          </w:tcPr>
          <w:p w:rsidR="000339DA" w:rsidRDefault="000339DA" w:rsidP="00BA5F79">
            <w:r>
              <w:t>Topic</w:t>
            </w:r>
          </w:p>
          <w:p w:rsidR="000339DA" w:rsidRDefault="000339DA" w:rsidP="00BA5F79"/>
          <w:p w:rsidR="000339DA" w:rsidRDefault="000339DA" w:rsidP="00BA5F79">
            <w:r>
              <w:t>Audience</w:t>
            </w:r>
          </w:p>
          <w:p w:rsidR="000339DA" w:rsidRDefault="000339DA" w:rsidP="00BA5F79"/>
          <w:p w:rsidR="000339DA" w:rsidRDefault="000339DA" w:rsidP="00BA5F79">
            <w:r>
              <w:t>Team Members</w:t>
            </w:r>
          </w:p>
          <w:p w:rsidR="000339DA" w:rsidRDefault="000339DA" w:rsidP="00BA5F79"/>
          <w:p w:rsidR="000339DA" w:rsidRDefault="000339DA" w:rsidP="00BA5F79"/>
          <w:p w:rsidR="000339DA" w:rsidRDefault="000339DA" w:rsidP="00BA5F79"/>
          <w:p w:rsidR="000339DA" w:rsidRDefault="000339DA" w:rsidP="00BA5F79">
            <w:r>
              <w:t>Time Needed</w:t>
            </w:r>
          </w:p>
        </w:tc>
        <w:tc>
          <w:tcPr>
            <w:tcW w:w="1917" w:type="dxa"/>
          </w:tcPr>
          <w:p w:rsidR="000339DA" w:rsidRDefault="000339DA" w:rsidP="00BA5F79">
            <w:r>
              <w:t>Career Day</w:t>
            </w:r>
          </w:p>
          <w:p w:rsidR="000339DA" w:rsidRDefault="000339DA" w:rsidP="00BA5F79"/>
          <w:p w:rsidR="000339DA" w:rsidRDefault="000339DA" w:rsidP="00BA5F79">
            <w:r>
              <w:t>All Counselors</w:t>
            </w:r>
          </w:p>
          <w:p w:rsidR="000339DA" w:rsidRDefault="000339DA" w:rsidP="00BA5F79"/>
          <w:p w:rsidR="000339DA" w:rsidRDefault="000339DA" w:rsidP="00BA5F79">
            <w:r>
              <w:t>Carrie, Tiffany, Amanda, Deanna</w:t>
            </w:r>
          </w:p>
          <w:p w:rsidR="000339DA" w:rsidRDefault="000339DA" w:rsidP="00BA5F79">
            <w:r>
              <w:t>Lynn, Alyse, and Angela (Elementary)</w:t>
            </w:r>
          </w:p>
          <w:p w:rsidR="000339DA" w:rsidRDefault="000339DA" w:rsidP="00BA5F79">
            <w:r>
              <w:t>30 minutes</w:t>
            </w:r>
          </w:p>
        </w:tc>
        <w:tc>
          <w:tcPr>
            <w:tcW w:w="1933" w:type="dxa"/>
          </w:tcPr>
          <w:p w:rsidR="000339DA" w:rsidRDefault="000339DA" w:rsidP="00BA5F79">
            <w:r>
              <w:t>Classroom Guidance Collaboration</w:t>
            </w:r>
          </w:p>
          <w:p w:rsidR="000339DA" w:rsidRDefault="000339DA" w:rsidP="00BA5F79">
            <w:r>
              <w:t>Elementary Counselors</w:t>
            </w:r>
          </w:p>
          <w:p w:rsidR="000339DA" w:rsidRDefault="000339DA" w:rsidP="00BA5F79">
            <w:r>
              <w:t>Megan, Jennifer, Frances</w:t>
            </w:r>
          </w:p>
          <w:p w:rsidR="000339DA" w:rsidRDefault="000339DA" w:rsidP="00BA5F79"/>
          <w:p w:rsidR="000339DA" w:rsidRDefault="000339DA" w:rsidP="00BA5F79"/>
          <w:p w:rsidR="000339DA" w:rsidRDefault="000339DA" w:rsidP="00BA5F79">
            <w:r>
              <w:t>30 minutes</w:t>
            </w:r>
          </w:p>
        </w:tc>
        <w:tc>
          <w:tcPr>
            <w:tcW w:w="1934" w:type="dxa"/>
          </w:tcPr>
          <w:p w:rsidR="00014A66" w:rsidRDefault="00014A66" w:rsidP="00BA5F79">
            <w:pPr>
              <w:rPr>
                <w:highlight w:val="yellow"/>
              </w:rPr>
            </w:pPr>
            <w:r>
              <w:rPr>
                <w:highlight w:val="yellow"/>
              </w:rPr>
              <w:t>Carry over to March 17</w:t>
            </w:r>
          </w:p>
          <w:p w:rsidR="000339DA" w:rsidRPr="00014A66" w:rsidRDefault="000339DA" w:rsidP="00BA5F79">
            <w:pPr>
              <w:rPr>
                <w:highlight w:val="yellow"/>
              </w:rPr>
            </w:pPr>
            <w:proofErr w:type="spellStart"/>
            <w:r w:rsidRPr="00014A66">
              <w:rPr>
                <w:highlight w:val="yellow"/>
              </w:rPr>
              <w:t>Bibliotherapy</w:t>
            </w:r>
            <w:proofErr w:type="spellEnd"/>
            <w:r w:rsidRPr="00014A66">
              <w:rPr>
                <w:highlight w:val="yellow"/>
              </w:rPr>
              <w:t xml:space="preserve"> for Classroom Guidance</w:t>
            </w:r>
          </w:p>
          <w:p w:rsidR="000339DA" w:rsidRPr="00014A66" w:rsidRDefault="000339DA" w:rsidP="00BA5F79">
            <w:pPr>
              <w:rPr>
                <w:highlight w:val="yellow"/>
              </w:rPr>
            </w:pPr>
            <w:r w:rsidRPr="00014A66">
              <w:rPr>
                <w:highlight w:val="yellow"/>
              </w:rPr>
              <w:t>Elementary Counselors?</w:t>
            </w:r>
          </w:p>
          <w:p w:rsidR="000339DA" w:rsidRPr="00014A66" w:rsidRDefault="000339DA" w:rsidP="00BA5F79">
            <w:pPr>
              <w:rPr>
                <w:highlight w:val="yellow"/>
              </w:rPr>
            </w:pPr>
            <w:r w:rsidRPr="00014A66">
              <w:rPr>
                <w:highlight w:val="yellow"/>
              </w:rPr>
              <w:t>Melissa Dedmond, Carol Jones, Elizabeth Lavigne</w:t>
            </w:r>
          </w:p>
          <w:p w:rsidR="000339DA" w:rsidRPr="00014A66" w:rsidRDefault="000339DA" w:rsidP="00BA5F79">
            <w:pPr>
              <w:rPr>
                <w:highlight w:val="yellow"/>
              </w:rPr>
            </w:pPr>
          </w:p>
          <w:p w:rsidR="000339DA" w:rsidRPr="00014A66" w:rsidRDefault="000339DA" w:rsidP="00BA5F79">
            <w:pPr>
              <w:rPr>
                <w:highlight w:val="yellow"/>
              </w:rPr>
            </w:pPr>
            <w:r w:rsidRPr="00014A66">
              <w:rPr>
                <w:highlight w:val="yellow"/>
              </w:rPr>
              <w:t>Time?</w:t>
            </w:r>
          </w:p>
        </w:tc>
        <w:tc>
          <w:tcPr>
            <w:tcW w:w="1898" w:type="dxa"/>
          </w:tcPr>
          <w:p w:rsidR="000339DA" w:rsidRDefault="000339DA" w:rsidP="00BA5F79">
            <w:r>
              <w:t>Small Groups (Military, etc.)</w:t>
            </w:r>
          </w:p>
          <w:p w:rsidR="000339DA" w:rsidRDefault="000339DA" w:rsidP="00BA5F79">
            <w:r>
              <w:t>All Counselors?</w:t>
            </w:r>
          </w:p>
          <w:p w:rsidR="000339DA" w:rsidRDefault="000339DA" w:rsidP="00BA5F79"/>
          <w:p w:rsidR="000339DA" w:rsidRDefault="000339DA" w:rsidP="00BA5F79">
            <w:r>
              <w:t>K. McGirt, B. Norman, J. Miller</w:t>
            </w:r>
          </w:p>
          <w:p w:rsidR="000339DA" w:rsidRDefault="000339DA" w:rsidP="00BA5F79"/>
          <w:p w:rsidR="000339DA" w:rsidRDefault="000339DA" w:rsidP="00BA5F79">
            <w:r>
              <w:br/>
            </w:r>
          </w:p>
          <w:p w:rsidR="000339DA" w:rsidRDefault="000339DA" w:rsidP="00BA5F79">
            <w:r>
              <w:t>Time?</w:t>
            </w:r>
          </w:p>
        </w:tc>
        <w:tc>
          <w:tcPr>
            <w:tcW w:w="3441" w:type="dxa"/>
            <w:gridSpan w:val="2"/>
          </w:tcPr>
          <w:p w:rsidR="000339DA" w:rsidRDefault="000339DA" w:rsidP="00BA5F79">
            <w:r>
              <w:t>National Boards for Counselors</w:t>
            </w:r>
          </w:p>
          <w:p w:rsidR="000339DA" w:rsidRDefault="000339DA" w:rsidP="00BA5F79"/>
          <w:p w:rsidR="000339DA" w:rsidRDefault="000339DA" w:rsidP="00BA5F79">
            <w:r>
              <w:t>All Counselors</w:t>
            </w:r>
          </w:p>
          <w:p w:rsidR="000339DA" w:rsidRDefault="000339DA" w:rsidP="00BA5F79"/>
          <w:p w:rsidR="000339DA" w:rsidRDefault="006001F8" w:rsidP="00BA5F79">
            <w:r>
              <w:t xml:space="preserve">Carrie J. </w:t>
            </w:r>
            <w:r w:rsidR="000339DA">
              <w:t>J. Miller</w:t>
            </w:r>
          </w:p>
          <w:p w:rsidR="000339DA" w:rsidRDefault="000339DA" w:rsidP="00BA5F79"/>
          <w:p w:rsidR="000339DA" w:rsidRDefault="000339DA" w:rsidP="00BA5F79"/>
          <w:p w:rsidR="000339DA" w:rsidRDefault="000339DA" w:rsidP="00BA5F79"/>
          <w:p w:rsidR="000339DA" w:rsidRDefault="000339DA" w:rsidP="00BA5F79"/>
          <w:p w:rsidR="000339DA" w:rsidRDefault="000339DA" w:rsidP="00BA5F79">
            <w:r>
              <w:t>30 minutes</w:t>
            </w:r>
          </w:p>
        </w:tc>
      </w:tr>
      <w:tr w:rsidR="000339DA" w:rsidTr="000339DA">
        <w:tc>
          <w:tcPr>
            <w:tcW w:w="1827" w:type="dxa"/>
          </w:tcPr>
          <w:p w:rsidR="000339DA" w:rsidRDefault="000339DA" w:rsidP="00BA5F79">
            <w:r>
              <w:t>Topic</w:t>
            </w:r>
          </w:p>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r>
              <w:t>Audience</w:t>
            </w:r>
          </w:p>
          <w:p w:rsidR="000339DA" w:rsidRDefault="000339DA" w:rsidP="00BA5F79"/>
          <w:p w:rsidR="000339DA" w:rsidRDefault="000339DA" w:rsidP="00BA5F79">
            <w:r>
              <w:t>Team Members</w:t>
            </w:r>
          </w:p>
          <w:p w:rsidR="000339DA" w:rsidRDefault="000339DA" w:rsidP="00BA5F79"/>
          <w:p w:rsidR="000339DA" w:rsidRDefault="000339DA" w:rsidP="00BA5F79"/>
          <w:p w:rsidR="000339DA" w:rsidRDefault="000339DA" w:rsidP="00BA5F79">
            <w:r>
              <w:t>Time Needed</w:t>
            </w:r>
          </w:p>
        </w:tc>
        <w:tc>
          <w:tcPr>
            <w:tcW w:w="1917" w:type="dxa"/>
          </w:tcPr>
          <w:p w:rsidR="000339DA" w:rsidRPr="000B1515" w:rsidRDefault="000339DA" w:rsidP="00BA5F79">
            <w:pPr>
              <w:rPr>
                <w:highlight w:val="yellow"/>
              </w:rPr>
            </w:pPr>
            <w:r w:rsidRPr="000B1515">
              <w:rPr>
                <w:highlight w:val="yellow"/>
              </w:rPr>
              <w:t>Cyber- Stuff (Twitter &amp; Social Media)</w:t>
            </w:r>
          </w:p>
          <w:p w:rsidR="000339DA" w:rsidRPr="000B1515" w:rsidRDefault="000339DA" w:rsidP="00BA5F79">
            <w:pPr>
              <w:rPr>
                <w:highlight w:val="yellow"/>
              </w:rPr>
            </w:pPr>
          </w:p>
          <w:p w:rsidR="000339DA" w:rsidRPr="000B1515" w:rsidRDefault="000B1515" w:rsidP="00BA5F79">
            <w:pPr>
              <w:rPr>
                <w:highlight w:val="yellow"/>
              </w:rPr>
            </w:pPr>
            <w:r>
              <w:rPr>
                <w:highlight w:val="yellow"/>
              </w:rPr>
              <w:t>MOVE TO FEBRUARY 20</w:t>
            </w:r>
          </w:p>
          <w:p w:rsidR="000339DA" w:rsidRPr="000B1515" w:rsidRDefault="000339DA" w:rsidP="00BA5F79">
            <w:pPr>
              <w:rPr>
                <w:highlight w:val="yellow"/>
              </w:rPr>
            </w:pPr>
          </w:p>
          <w:p w:rsidR="000339DA" w:rsidRPr="000B1515" w:rsidRDefault="000339DA" w:rsidP="00BA5F79">
            <w:pPr>
              <w:rPr>
                <w:highlight w:val="yellow"/>
              </w:rPr>
            </w:pPr>
            <w:r w:rsidRPr="000B1515">
              <w:rPr>
                <w:highlight w:val="yellow"/>
              </w:rPr>
              <w:t>All Counselors</w:t>
            </w:r>
          </w:p>
          <w:p w:rsidR="000339DA" w:rsidRPr="000B1515" w:rsidRDefault="000339DA" w:rsidP="00BA5F79">
            <w:pPr>
              <w:rPr>
                <w:highlight w:val="yellow"/>
              </w:rPr>
            </w:pPr>
          </w:p>
          <w:p w:rsidR="000339DA" w:rsidRPr="000B1515" w:rsidRDefault="000339DA" w:rsidP="00BA5F79">
            <w:pPr>
              <w:rPr>
                <w:highlight w:val="yellow"/>
              </w:rPr>
            </w:pPr>
            <w:r w:rsidRPr="000B1515">
              <w:rPr>
                <w:highlight w:val="yellow"/>
              </w:rPr>
              <w:t>Angela &amp; Nicole</w:t>
            </w:r>
          </w:p>
          <w:p w:rsidR="000339DA" w:rsidRPr="000B1515" w:rsidRDefault="000339DA" w:rsidP="00BA5F79">
            <w:pPr>
              <w:rPr>
                <w:highlight w:val="yellow"/>
              </w:rPr>
            </w:pPr>
          </w:p>
          <w:p w:rsidR="000339DA" w:rsidRPr="000B1515" w:rsidRDefault="000339DA" w:rsidP="00BA5F79">
            <w:pPr>
              <w:rPr>
                <w:highlight w:val="yellow"/>
              </w:rPr>
            </w:pPr>
          </w:p>
          <w:p w:rsidR="000339DA" w:rsidRDefault="000339DA" w:rsidP="00BA5F79">
            <w:r w:rsidRPr="000B1515">
              <w:rPr>
                <w:highlight w:val="yellow"/>
              </w:rPr>
              <w:t>30 minutes</w:t>
            </w:r>
          </w:p>
        </w:tc>
        <w:tc>
          <w:tcPr>
            <w:tcW w:w="1933" w:type="dxa"/>
          </w:tcPr>
          <w:p w:rsidR="000339DA" w:rsidRDefault="000339DA" w:rsidP="00BA5F79">
            <w:r>
              <w:t>Connecting Through Classroom Guidance</w:t>
            </w:r>
          </w:p>
          <w:p w:rsidR="000339DA" w:rsidRDefault="000339DA" w:rsidP="00BA5F79"/>
          <w:p w:rsidR="000339DA" w:rsidRDefault="000339DA" w:rsidP="00BA5F79"/>
          <w:p w:rsidR="000339DA" w:rsidRDefault="000339DA" w:rsidP="00BA5F79"/>
          <w:p w:rsidR="000339DA" w:rsidRDefault="000339DA" w:rsidP="00BA5F79">
            <w:r>
              <w:t>Elementary and Middle Counselors</w:t>
            </w:r>
          </w:p>
          <w:p w:rsidR="000339DA" w:rsidRDefault="000339DA" w:rsidP="00BA5F79">
            <w:r>
              <w:t>Yolanda, Ben, Carrie, Tiffany, Kevin</w:t>
            </w:r>
          </w:p>
          <w:p w:rsidR="000339DA" w:rsidRDefault="000339DA" w:rsidP="00BA5F79">
            <w:r>
              <w:lastRenderedPageBreak/>
              <w:t>30 minutes</w:t>
            </w:r>
          </w:p>
        </w:tc>
        <w:tc>
          <w:tcPr>
            <w:tcW w:w="1934" w:type="dxa"/>
          </w:tcPr>
          <w:p w:rsidR="00014A66" w:rsidRDefault="00014A66" w:rsidP="00BA5F79">
            <w:pPr>
              <w:rPr>
                <w:highlight w:val="yellow"/>
              </w:rPr>
            </w:pPr>
            <w:r>
              <w:rPr>
                <w:highlight w:val="yellow"/>
              </w:rPr>
              <w:lastRenderedPageBreak/>
              <w:t>Carry Over to March 17</w:t>
            </w:r>
          </w:p>
          <w:p w:rsidR="000339DA" w:rsidRPr="00014A66" w:rsidRDefault="000339DA" w:rsidP="00BA5F79">
            <w:pPr>
              <w:rPr>
                <w:highlight w:val="yellow"/>
              </w:rPr>
            </w:pPr>
            <w:bookmarkStart w:id="0" w:name="_GoBack"/>
            <w:bookmarkEnd w:id="0"/>
            <w:r w:rsidRPr="00014A66">
              <w:rPr>
                <w:highlight w:val="yellow"/>
              </w:rPr>
              <w:t>Drop Out Prevention Motivational Strategies (Connecting with the Social Worker)</w:t>
            </w:r>
          </w:p>
          <w:p w:rsidR="000339DA" w:rsidRPr="00014A66" w:rsidRDefault="000339DA" w:rsidP="00BA5F79">
            <w:pPr>
              <w:rPr>
                <w:highlight w:val="yellow"/>
              </w:rPr>
            </w:pPr>
            <w:r w:rsidRPr="00014A66">
              <w:rPr>
                <w:highlight w:val="yellow"/>
              </w:rPr>
              <w:t>High School Counselors</w:t>
            </w:r>
          </w:p>
          <w:p w:rsidR="000339DA" w:rsidRPr="00014A66" w:rsidRDefault="000339DA" w:rsidP="00BA5F79">
            <w:pPr>
              <w:rPr>
                <w:highlight w:val="yellow"/>
              </w:rPr>
            </w:pPr>
            <w:r w:rsidRPr="00014A66">
              <w:rPr>
                <w:highlight w:val="yellow"/>
              </w:rPr>
              <w:t xml:space="preserve">WOHS &amp; JHS Counselors </w:t>
            </w:r>
          </w:p>
          <w:p w:rsidR="000339DA" w:rsidRPr="00014A66" w:rsidRDefault="000339DA" w:rsidP="00BA5F79">
            <w:pPr>
              <w:rPr>
                <w:highlight w:val="yellow"/>
              </w:rPr>
            </w:pPr>
          </w:p>
          <w:p w:rsidR="000339DA" w:rsidRPr="00014A66" w:rsidRDefault="000339DA" w:rsidP="00BA5F79">
            <w:pPr>
              <w:rPr>
                <w:highlight w:val="yellow"/>
              </w:rPr>
            </w:pPr>
            <w:r w:rsidRPr="00014A66">
              <w:rPr>
                <w:highlight w:val="yellow"/>
              </w:rPr>
              <w:t>1 hour</w:t>
            </w:r>
          </w:p>
        </w:tc>
        <w:tc>
          <w:tcPr>
            <w:tcW w:w="1898" w:type="dxa"/>
          </w:tcPr>
          <w:p w:rsidR="000339DA" w:rsidRDefault="000339DA" w:rsidP="00BA5F79">
            <w:r>
              <w:lastRenderedPageBreak/>
              <w:t>Middle School Transition</w:t>
            </w:r>
          </w:p>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r>
              <w:t>Elementary Counselors</w:t>
            </w:r>
          </w:p>
          <w:p w:rsidR="000339DA" w:rsidRDefault="000339DA" w:rsidP="00BA5F79">
            <w:r>
              <w:t>K. Stiffler</w:t>
            </w:r>
          </w:p>
          <w:p w:rsidR="000339DA" w:rsidRDefault="000339DA" w:rsidP="00BA5F79"/>
          <w:p w:rsidR="000339DA" w:rsidRDefault="000339DA" w:rsidP="00BA5F79"/>
          <w:p w:rsidR="000339DA" w:rsidRDefault="000339DA" w:rsidP="00BA5F79">
            <w:r>
              <w:t>15 minutes</w:t>
            </w:r>
          </w:p>
        </w:tc>
        <w:tc>
          <w:tcPr>
            <w:tcW w:w="3441" w:type="dxa"/>
            <w:gridSpan w:val="2"/>
          </w:tcPr>
          <w:p w:rsidR="000339DA" w:rsidRDefault="000339DA" w:rsidP="00BA5F79">
            <w:r>
              <w:t>Peer Mediation Programs</w:t>
            </w:r>
          </w:p>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p w:rsidR="000339DA" w:rsidRDefault="000339DA" w:rsidP="00BA5F79">
            <w:r>
              <w:t>Audience?</w:t>
            </w:r>
          </w:p>
          <w:p w:rsidR="000339DA" w:rsidRDefault="000339DA" w:rsidP="00BA5F79"/>
          <w:p w:rsidR="000339DA" w:rsidRDefault="000339DA" w:rsidP="00BA5F79">
            <w:r>
              <w:t>J. Miller, Julie G.</w:t>
            </w:r>
          </w:p>
          <w:p w:rsidR="000339DA" w:rsidRDefault="000339DA" w:rsidP="00BA5F79"/>
          <w:p w:rsidR="000339DA" w:rsidRDefault="000339DA" w:rsidP="00BA5F79"/>
          <w:p w:rsidR="000339DA" w:rsidRDefault="000339DA" w:rsidP="00BA5F79">
            <w:r>
              <w:t>Time?</w:t>
            </w:r>
          </w:p>
        </w:tc>
      </w:tr>
    </w:tbl>
    <w:p w:rsidR="003D1585" w:rsidRDefault="000339DA" w:rsidP="000339DA">
      <w:pPr>
        <w:sectPr w:rsidR="003D1585" w:rsidSect="00B92DE4">
          <w:pgSz w:w="15840" w:h="12240" w:orient="landscape"/>
          <w:pgMar w:top="720" w:right="1008" w:bottom="720" w:left="1008" w:header="720" w:footer="720" w:gutter="0"/>
          <w:cols w:space="720"/>
          <w:docGrid w:linePitch="360"/>
        </w:sectPr>
      </w:pPr>
      <w:r>
        <w:lastRenderedPageBreak/>
        <w:t>*Topics and times needed can be adjusted.  Some may find topics from the school counselor conference that they wish to share.</w:t>
      </w:r>
    </w:p>
    <w:p w:rsidR="003D1585" w:rsidRPr="005D186D" w:rsidRDefault="003D1585" w:rsidP="003D1585">
      <w:pPr>
        <w:jc w:val="center"/>
        <w:rPr>
          <w:rFonts w:ascii="Comic Sans MS" w:hAnsi="Comic Sans MS"/>
        </w:rPr>
      </w:pPr>
      <w:r w:rsidRPr="005D186D">
        <w:rPr>
          <w:rFonts w:ascii="Comic Sans MS" w:hAnsi="Comic Sans MS"/>
        </w:rPr>
        <w:lastRenderedPageBreak/>
        <w:t>Every Day is Child Abuse Day in Onslow County</w:t>
      </w:r>
    </w:p>
    <w:p w:rsidR="003D1585" w:rsidRPr="005D186D" w:rsidRDefault="003D1585" w:rsidP="003D1585">
      <w:pPr>
        <w:jc w:val="center"/>
        <w:rPr>
          <w:rFonts w:ascii="Comic Sans MS" w:hAnsi="Comic Sans MS"/>
        </w:rPr>
      </w:pPr>
      <w:r w:rsidRPr="005D186D">
        <w:rPr>
          <w:rFonts w:ascii="Comic Sans MS" w:hAnsi="Comic Sans MS"/>
        </w:rPr>
        <w:t xml:space="preserve">Recognize it, Report it, </w:t>
      </w:r>
      <w:proofErr w:type="gramStart"/>
      <w:r w:rsidRPr="005D186D">
        <w:rPr>
          <w:rFonts w:ascii="Comic Sans MS" w:hAnsi="Comic Sans MS"/>
        </w:rPr>
        <w:t>Prevent</w:t>
      </w:r>
      <w:proofErr w:type="gramEnd"/>
      <w:r w:rsidRPr="005D186D">
        <w:rPr>
          <w:rFonts w:ascii="Comic Sans MS" w:hAnsi="Comic Sans MS"/>
        </w:rPr>
        <w:t xml:space="preserve"> it</w:t>
      </w:r>
    </w:p>
    <w:p w:rsidR="003D1585" w:rsidRDefault="003D1585" w:rsidP="003D1585">
      <w:pPr>
        <w:spacing w:line="480" w:lineRule="auto"/>
      </w:pPr>
      <w:r>
        <w:t>February 4, 2015</w:t>
      </w:r>
    </w:p>
    <w:p w:rsidR="003D1585" w:rsidRDefault="003D1585" w:rsidP="003D1585">
      <w:pPr>
        <w:spacing w:line="480" w:lineRule="auto"/>
      </w:pPr>
      <w:r>
        <w:t>You are invited!</w:t>
      </w:r>
    </w:p>
    <w:p w:rsidR="003D1585" w:rsidRDefault="003D1585" w:rsidP="003D1585">
      <w:r>
        <w:t xml:space="preserve">On behalf of the Guardian ad Litem Program and Onslow County Parks and Recreation, I would like to invite you to join us in recognizing Child Abuse Prevention Month at “ Helicopter Egg Drop and Child Abuse Awareness Festival” at the Onslow Pines Park. The event will take place on Saturday, April 4, 2015 from 9:00am to 2:00pm. We anticipate 5,000 people will attend the event. At 10:00am a helicopter will drop about half of the Easter eggs for the younger children and then when the field is cleared, another drop will be done for the older children. There will be bouncy houses, food vendors, a petting zoo, pony rides and other fun activities at the festival. </w:t>
      </w:r>
    </w:p>
    <w:p w:rsidR="003D1585" w:rsidRDefault="003D1585" w:rsidP="003D1585">
      <w:r>
        <w:t xml:space="preserve">During the event we plan to have a pledge banner for people and agencies to sign to protect children and promote kids initiatives. We would be honored for you to attend the event with an informational booth or table, free of charge, which demonstrates your agency’s services to children and how to recognize, report and prevent child abuse. We encourage you to wear blue and/or decorate your table with blue ribbons or decorations. </w:t>
      </w:r>
    </w:p>
    <w:p w:rsidR="003D1585" w:rsidRDefault="003D1585" w:rsidP="003D1585">
      <w:r>
        <w:t xml:space="preserve">Thank you for your interest and consideration of this invitation. If you have any questions, please contact me at 910-346-5335 or </w:t>
      </w:r>
      <w:hyperlink r:id="rId5" w:history="1">
        <w:r w:rsidRPr="00DF3DD4">
          <w:rPr>
            <w:rStyle w:val="Hyperlink"/>
          </w:rPr>
          <w:t>nickiebuchanan@gmail.com</w:t>
        </w:r>
      </w:hyperlink>
      <w:r>
        <w:t>.</w:t>
      </w:r>
    </w:p>
    <w:p w:rsidR="003D1585" w:rsidRDefault="003D1585" w:rsidP="003D1585">
      <w:r>
        <w:t>Sincerely,</w:t>
      </w:r>
    </w:p>
    <w:p w:rsidR="003D1585" w:rsidRPr="002C5A72" w:rsidRDefault="003D1585" w:rsidP="003D1585">
      <w:pPr>
        <w:rPr>
          <w:b/>
          <w:sz w:val="28"/>
          <w:szCs w:val="28"/>
        </w:rPr>
      </w:pPr>
      <w:proofErr w:type="spellStart"/>
      <w:r w:rsidRPr="002C5A72">
        <w:rPr>
          <w:b/>
          <w:sz w:val="28"/>
          <w:szCs w:val="28"/>
        </w:rPr>
        <w:t>Nickie</w:t>
      </w:r>
      <w:proofErr w:type="spellEnd"/>
      <w:r w:rsidRPr="002C5A72">
        <w:rPr>
          <w:b/>
          <w:sz w:val="28"/>
          <w:szCs w:val="28"/>
        </w:rPr>
        <w:t xml:space="preserve"> Buchanan</w:t>
      </w:r>
      <w:r>
        <w:rPr>
          <w:b/>
          <w:sz w:val="28"/>
          <w:szCs w:val="28"/>
        </w:rPr>
        <w:t xml:space="preserve">                                                                                                             </w:t>
      </w:r>
      <w:proofErr w:type="spellStart"/>
      <w:r>
        <w:t>Nickie</w:t>
      </w:r>
      <w:proofErr w:type="spellEnd"/>
      <w:r>
        <w:t xml:space="preserve"> Buchanan</w:t>
      </w:r>
      <w:r>
        <w:rPr>
          <w:b/>
          <w:sz w:val="28"/>
          <w:szCs w:val="28"/>
        </w:rPr>
        <w:t xml:space="preserve">                                                                                                                 </w:t>
      </w:r>
      <w:r>
        <w:t>Guardian ad Litem</w:t>
      </w:r>
    </w:p>
    <w:p w:rsidR="003D1585" w:rsidRPr="002C5A72" w:rsidRDefault="003D1585" w:rsidP="003D1585">
      <w:pPr>
        <w:rPr>
          <w:b/>
          <w:sz w:val="28"/>
          <w:szCs w:val="28"/>
        </w:rPr>
      </w:pPr>
    </w:p>
    <w:p w:rsidR="003D1585" w:rsidRDefault="003D1585" w:rsidP="003D1585">
      <w:r>
        <w:t>Items you will need to provide:</w:t>
      </w:r>
    </w:p>
    <w:p w:rsidR="003D1585" w:rsidRDefault="003D1585" w:rsidP="003D1585">
      <w:r>
        <w:t>-Table(s)</w:t>
      </w:r>
    </w:p>
    <w:p w:rsidR="003D1585" w:rsidRDefault="003D1585" w:rsidP="003D1585">
      <w:r>
        <w:t>-Chairs for your comfort</w:t>
      </w:r>
    </w:p>
    <w:p w:rsidR="003D1585" w:rsidRDefault="003D1585" w:rsidP="003D1585">
      <w:r>
        <w:t>-Tent (if desired)</w:t>
      </w:r>
    </w:p>
    <w:p w:rsidR="003D1585" w:rsidRDefault="003D1585" w:rsidP="003D1585">
      <w:r>
        <w:t>-Any materials for display</w:t>
      </w:r>
    </w:p>
    <w:p w:rsidR="000339DA" w:rsidRDefault="000339DA" w:rsidP="000339DA"/>
    <w:p w:rsidR="003D1585" w:rsidRDefault="003D1585">
      <w:r>
        <w:br w:type="page"/>
      </w:r>
    </w:p>
    <w:p w:rsidR="003D1585" w:rsidRDefault="003D1585" w:rsidP="000339DA">
      <w:r>
        <w:rPr>
          <w:noProof/>
        </w:rPr>
        <w:lastRenderedPageBreak/>
        <w:drawing>
          <wp:inline distT="0" distB="0" distL="0" distR="0">
            <wp:extent cx="5991225" cy="7924394"/>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4306" t="8393" r="23611" b="3036"/>
                    <a:stretch>
                      <a:fillRect/>
                    </a:stretch>
                  </pic:blipFill>
                  <pic:spPr bwMode="auto">
                    <a:xfrm>
                      <a:off x="0" y="0"/>
                      <a:ext cx="5991225" cy="7924394"/>
                    </a:xfrm>
                    <a:prstGeom prst="rect">
                      <a:avLst/>
                    </a:prstGeom>
                    <a:noFill/>
                    <a:ln w="9525">
                      <a:noFill/>
                      <a:miter lim="800000"/>
                      <a:headEnd/>
                      <a:tailEnd/>
                    </a:ln>
                  </pic:spPr>
                </pic:pic>
              </a:graphicData>
            </a:graphic>
          </wp:inline>
        </w:drawing>
      </w:r>
    </w:p>
    <w:p w:rsidR="00D64700" w:rsidRDefault="00D64700" w:rsidP="00D64700"/>
    <w:sectPr w:rsidR="00D64700" w:rsidSect="003D1585">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301_"/>
      </v:shape>
    </w:pict>
  </w:numPicBullet>
  <w:abstractNum w:abstractNumId="0">
    <w:nsid w:val="003A6137"/>
    <w:multiLevelType w:val="hybridMultilevel"/>
    <w:tmpl w:val="274AA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7C60"/>
    <w:multiLevelType w:val="hybridMultilevel"/>
    <w:tmpl w:val="6400C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937607"/>
    <w:multiLevelType w:val="multilevel"/>
    <w:tmpl w:val="E9563C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6A5AFD"/>
    <w:multiLevelType w:val="hybridMultilevel"/>
    <w:tmpl w:val="A5BCA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BD11D2"/>
    <w:multiLevelType w:val="hybridMultilevel"/>
    <w:tmpl w:val="D3A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6D93"/>
    <w:multiLevelType w:val="hybridMultilevel"/>
    <w:tmpl w:val="E9563C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B012FF"/>
    <w:multiLevelType w:val="hybridMultilevel"/>
    <w:tmpl w:val="0CF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9076F"/>
    <w:multiLevelType w:val="hybridMultilevel"/>
    <w:tmpl w:val="AD7C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F2D8F"/>
    <w:multiLevelType w:val="hybridMultilevel"/>
    <w:tmpl w:val="04F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A54E1"/>
    <w:multiLevelType w:val="hybridMultilevel"/>
    <w:tmpl w:val="16CE5E5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F40E56"/>
    <w:multiLevelType w:val="hybridMultilevel"/>
    <w:tmpl w:val="5A8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74C06"/>
    <w:multiLevelType w:val="hybridMultilevel"/>
    <w:tmpl w:val="6C8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626F7"/>
    <w:multiLevelType w:val="hybridMultilevel"/>
    <w:tmpl w:val="1216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416CA"/>
    <w:multiLevelType w:val="hybridMultilevel"/>
    <w:tmpl w:val="EB628C22"/>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374462"/>
    <w:multiLevelType w:val="hybridMultilevel"/>
    <w:tmpl w:val="6E72AAF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9F6CC0"/>
    <w:multiLevelType w:val="hybridMultilevel"/>
    <w:tmpl w:val="AA18FAC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4B093B"/>
    <w:multiLevelType w:val="hybridMultilevel"/>
    <w:tmpl w:val="B852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947BDC"/>
    <w:multiLevelType w:val="hybridMultilevel"/>
    <w:tmpl w:val="01FC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3F2359"/>
    <w:multiLevelType w:val="hybridMultilevel"/>
    <w:tmpl w:val="705850A8"/>
    <w:lvl w:ilvl="0" w:tplc="4B5452B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7E0E8C"/>
    <w:multiLevelType w:val="hybridMultilevel"/>
    <w:tmpl w:val="93F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92DB9"/>
    <w:multiLevelType w:val="hybridMultilevel"/>
    <w:tmpl w:val="940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D42D3"/>
    <w:multiLevelType w:val="hybridMultilevel"/>
    <w:tmpl w:val="BDE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A62D5"/>
    <w:multiLevelType w:val="hybridMultilevel"/>
    <w:tmpl w:val="9E6C0226"/>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9F12FB"/>
    <w:multiLevelType w:val="hybridMultilevel"/>
    <w:tmpl w:val="72DE1C54"/>
    <w:lvl w:ilvl="0" w:tplc="2A2E88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17"/>
  </w:num>
  <w:num w:numId="5">
    <w:abstractNumId w:val="5"/>
  </w:num>
  <w:num w:numId="6">
    <w:abstractNumId w:val="2"/>
  </w:num>
  <w:num w:numId="7">
    <w:abstractNumId w:val="9"/>
  </w:num>
  <w:num w:numId="8">
    <w:abstractNumId w:val="13"/>
  </w:num>
  <w:num w:numId="9">
    <w:abstractNumId w:val="15"/>
  </w:num>
  <w:num w:numId="10">
    <w:abstractNumId w:val="22"/>
  </w:num>
  <w:num w:numId="11">
    <w:abstractNumId w:val="14"/>
  </w:num>
  <w:num w:numId="12">
    <w:abstractNumId w:val="3"/>
  </w:num>
  <w:num w:numId="13">
    <w:abstractNumId w:val="21"/>
  </w:num>
  <w:num w:numId="14">
    <w:abstractNumId w:val="10"/>
  </w:num>
  <w:num w:numId="15">
    <w:abstractNumId w:val="6"/>
  </w:num>
  <w:num w:numId="16">
    <w:abstractNumId w:val="20"/>
  </w:num>
  <w:num w:numId="17">
    <w:abstractNumId w:val="11"/>
  </w:num>
  <w:num w:numId="18">
    <w:abstractNumId w:val="7"/>
  </w:num>
  <w:num w:numId="19">
    <w:abstractNumId w:val="8"/>
  </w:num>
  <w:num w:numId="20">
    <w:abstractNumId w:val="4"/>
  </w:num>
  <w:num w:numId="21">
    <w:abstractNumId w:val="19"/>
  </w:num>
  <w:num w:numId="22">
    <w:abstractNumId w:val="23"/>
  </w:num>
  <w:num w:numId="23">
    <w:abstractNumId w:val="1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72B6F"/>
    <w:rsid w:val="000020BE"/>
    <w:rsid w:val="000075BA"/>
    <w:rsid w:val="000119D8"/>
    <w:rsid w:val="000146C3"/>
    <w:rsid w:val="00014A66"/>
    <w:rsid w:val="000317D2"/>
    <w:rsid w:val="000339DA"/>
    <w:rsid w:val="00040BDF"/>
    <w:rsid w:val="00043A5A"/>
    <w:rsid w:val="00077D9D"/>
    <w:rsid w:val="00095A42"/>
    <w:rsid w:val="000B1515"/>
    <w:rsid w:val="000C2028"/>
    <w:rsid w:val="000D1271"/>
    <w:rsid w:val="001074E8"/>
    <w:rsid w:val="00107AE9"/>
    <w:rsid w:val="0011341A"/>
    <w:rsid w:val="001356FA"/>
    <w:rsid w:val="00147025"/>
    <w:rsid w:val="00163445"/>
    <w:rsid w:val="00171A62"/>
    <w:rsid w:val="00192061"/>
    <w:rsid w:val="00194122"/>
    <w:rsid w:val="001A1513"/>
    <w:rsid w:val="001A6B13"/>
    <w:rsid w:val="001F16C3"/>
    <w:rsid w:val="001F4D2E"/>
    <w:rsid w:val="00220B5F"/>
    <w:rsid w:val="00241EA8"/>
    <w:rsid w:val="0025044C"/>
    <w:rsid w:val="002773E8"/>
    <w:rsid w:val="002A3BCA"/>
    <w:rsid w:val="002C2615"/>
    <w:rsid w:val="002E4B86"/>
    <w:rsid w:val="002F432E"/>
    <w:rsid w:val="00310F30"/>
    <w:rsid w:val="003238BB"/>
    <w:rsid w:val="0033105A"/>
    <w:rsid w:val="00393D99"/>
    <w:rsid w:val="003D1585"/>
    <w:rsid w:val="003E1DEC"/>
    <w:rsid w:val="003E7996"/>
    <w:rsid w:val="003F2976"/>
    <w:rsid w:val="003F53CE"/>
    <w:rsid w:val="004057BF"/>
    <w:rsid w:val="00433C56"/>
    <w:rsid w:val="0045400A"/>
    <w:rsid w:val="0045735B"/>
    <w:rsid w:val="00465ED2"/>
    <w:rsid w:val="00472614"/>
    <w:rsid w:val="00492C93"/>
    <w:rsid w:val="004C0B65"/>
    <w:rsid w:val="004D12B2"/>
    <w:rsid w:val="004F1833"/>
    <w:rsid w:val="004F53AA"/>
    <w:rsid w:val="004F63E1"/>
    <w:rsid w:val="0050070B"/>
    <w:rsid w:val="005372D0"/>
    <w:rsid w:val="0055423F"/>
    <w:rsid w:val="0055526E"/>
    <w:rsid w:val="00571C76"/>
    <w:rsid w:val="005962B9"/>
    <w:rsid w:val="005A263B"/>
    <w:rsid w:val="005B1D23"/>
    <w:rsid w:val="006001F8"/>
    <w:rsid w:val="006241F3"/>
    <w:rsid w:val="0066550A"/>
    <w:rsid w:val="00672B6F"/>
    <w:rsid w:val="00677523"/>
    <w:rsid w:val="006932C6"/>
    <w:rsid w:val="006A10E1"/>
    <w:rsid w:val="006C2BF4"/>
    <w:rsid w:val="006F4176"/>
    <w:rsid w:val="00732E93"/>
    <w:rsid w:val="00734CF7"/>
    <w:rsid w:val="00775655"/>
    <w:rsid w:val="007971DB"/>
    <w:rsid w:val="007976D3"/>
    <w:rsid w:val="007A05A0"/>
    <w:rsid w:val="007B33A4"/>
    <w:rsid w:val="007D2C0F"/>
    <w:rsid w:val="008041D9"/>
    <w:rsid w:val="00813581"/>
    <w:rsid w:val="00822DB2"/>
    <w:rsid w:val="00827763"/>
    <w:rsid w:val="00831779"/>
    <w:rsid w:val="00885006"/>
    <w:rsid w:val="008A0611"/>
    <w:rsid w:val="008A2231"/>
    <w:rsid w:val="008A2DC3"/>
    <w:rsid w:val="008E1AC1"/>
    <w:rsid w:val="00913376"/>
    <w:rsid w:val="009416CC"/>
    <w:rsid w:val="00951925"/>
    <w:rsid w:val="009A21A4"/>
    <w:rsid w:val="009A6E29"/>
    <w:rsid w:val="009B34D6"/>
    <w:rsid w:val="009D3C58"/>
    <w:rsid w:val="009D4E0E"/>
    <w:rsid w:val="009F7863"/>
    <w:rsid w:val="00A15F64"/>
    <w:rsid w:val="00A25A27"/>
    <w:rsid w:val="00A428C4"/>
    <w:rsid w:val="00A90DAC"/>
    <w:rsid w:val="00A97482"/>
    <w:rsid w:val="00AC3B1B"/>
    <w:rsid w:val="00AC79E9"/>
    <w:rsid w:val="00B279AC"/>
    <w:rsid w:val="00B70AE1"/>
    <w:rsid w:val="00B80926"/>
    <w:rsid w:val="00B83753"/>
    <w:rsid w:val="00B871D1"/>
    <w:rsid w:val="00B92DE4"/>
    <w:rsid w:val="00BA5F79"/>
    <w:rsid w:val="00BE0DA2"/>
    <w:rsid w:val="00C2167F"/>
    <w:rsid w:val="00C42FD0"/>
    <w:rsid w:val="00C877B4"/>
    <w:rsid w:val="00C97C19"/>
    <w:rsid w:val="00CB4638"/>
    <w:rsid w:val="00CC70EA"/>
    <w:rsid w:val="00D0388D"/>
    <w:rsid w:val="00D102AB"/>
    <w:rsid w:val="00D12F45"/>
    <w:rsid w:val="00D51BA1"/>
    <w:rsid w:val="00D64700"/>
    <w:rsid w:val="00DD7B43"/>
    <w:rsid w:val="00E12FDA"/>
    <w:rsid w:val="00E944C7"/>
    <w:rsid w:val="00EB1E6C"/>
    <w:rsid w:val="00EE18DA"/>
    <w:rsid w:val="00F33A03"/>
    <w:rsid w:val="00F468DE"/>
    <w:rsid w:val="00F52DD7"/>
    <w:rsid w:val="00F66D75"/>
    <w:rsid w:val="00F66E71"/>
    <w:rsid w:val="00F94ED8"/>
    <w:rsid w:val="00FB6EAB"/>
    <w:rsid w:val="00FD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0611"/>
    <w:rPr>
      <w:color w:val="0000FF"/>
      <w:u w:val="single"/>
    </w:rPr>
  </w:style>
  <w:style w:type="paragraph" w:customStyle="1" w:styleId="Default">
    <w:name w:val="Default"/>
    <w:rsid w:val="00393D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10E1"/>
    <w:pPr>
      <w:ind w:left="720"/>
      <w:contextualSpacing/>
    </w:pPr>
  </w:style>
  <w:style w:type="paragraph" w:styleId="BalloonText">
    <w:name w:val="Balloon Text"/>
    <w:basedOn w:val="Normal"/>
    <w:link w:val="BalloonTextChar"/>
    <w:semiHidden/>
    <w:unhideWhenUsed/>
    <w:rsid w:val="003D1585"/>
    <w:rPr>
      <w:rFonts w:ascii="Tahoma" w:hAnsi="Tahoma" w:cs="Tahoma"/>
      <w:sz w:val="16"/>
      <w:szCs w:val="16"/>
    </w:rPr>
  </w:style>
  <w:style w:type="character" w:customStyle="1" w:styleId="BalloonTextChar">
    <w:name w:val="Balloon Text Char"/>
    <w:basedOn w:val="DefaultParagraphFont"/>
    <w:link w:val="BalloonText"/>
    <w:semiHidden/>
    <w:rsid w:val="003D1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2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nickiebuchanan@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MSP TEAM MEETING AGENDA</vt:lpstr>
    </vt:vector>
  </TitlesOfParts>
  <Company>OCS</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TEAM MEETING AGENDA</dc:title>
  <dc:subject/>
  <dc:creator>dpecina</dc:creator>
  <cp:keywords/>
  <dc:description/>
  <cp:lastModifiedBy>Michael Elder</cp:lastModifiedBy>
  <cp:revision>6</cp:revision>
  <cp:lastPrinted>2015-03-14T17:51:00Z</cp:lastPrinted>
  <dcterms:created xsi:type="dcterms:W3CDTF">2015-02-20T19:46:00Z</dcterms:created>
  <dcterms:modified xsi:type="dcterms:W3CDTF">2015-03-16T17:19:00Z</dcterms:modified>
</cp:coreProperties>
</file>