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0E" w:rsidRDefault="001810DD" w:rsidP="001810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How to Recover from a School Crisis</w:t>
      </w: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Webinar: February 11, 2015</w:t>
      </w: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Dr. Scott Poland</w:t>
      </w: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School Safety Expert</w:t>
      </w: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Nova Southeastern University</w:t>
      </w: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  <w:hyperlink r:id="rId5" w:history="1">
        <w:r w:rsidRPr="00C839A9">
          <w:rPr>
            <w:rStyle w:val="Hyperlink"/>
            <w:sz w:val="32"/>
            <w:szCs w:val="32"/>
          </w:rPr>
          <w:t>spoland@nova.edu</w:t>
        </w:r>
      </w:hyperlink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“There is no such thing as a perfect crisis response but it is important to get the facts, do something, and not wait to respond.”</w:t>
      </w:r>
    </w:p>
    <w:p w:rsidR="001810DD" w:rsidRDefault="001810DD" w:rsidP="001810DD">
      <w:pPr>
        <w:spacing w:after="0" w:line="240" w:lineRule="auto"/>
        <w:jc w:val="center"/>
        <w:rPr>
          <w:sz w:val="32"/>
          <w:szCs w:val="32"/>
        </w:rPr>
      </w:pPr>
    </w:p>
    <w:p w:rsidR="001810DD" w:rsidRDefault="001810DD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How we lose students:</w:t>
      </w:r>
      <w:r>
        <w:rPr>
          <w:sz w:val="32"/>
          <w:szCs w:val="32"/>
        </w:rPr>
        <w:tab/>
        <w:t>#1 accidents</w:t>
      </w:r>
      <w:r>
        <w:rPr>
          <w:sz w:val="32"/>
          <w:szCs w:val="32"/>
        </w:rPr>
        <w:tab/>
        <w:t>#2 homicide</w:t>
      </w:r>
      <w:r>
        <w:rPr>
          <w:sz w:val="32"/>
          <w:szCs w:val="32"/>
        </w:rPr>
        <w:tab/>
        <w:t>#3 suicide</w:t>
      </w:r>
      <w:r w:rsidR="00C57635">
        <w:rPr>
          <w:sz w:val="32"/>
          <w:szCs w:val="32"/>
        </w:rPr>
        <w:tab/>
      </w:r>
      <w:r w:rsidR="00C57635">
        <w:rPr>
          <w:sz w:val="32"/>
          <w:szCs w:val="32"/>
        </w:rPr>
        <w:tab/>
        <w:t>#4 illnesses</w:t>
      </w:r>
    </w:p>
    <w:p w:rsidR="001810DD" w:rsidRDefault="001810DD" w:rsidP="001810DD">
      <w:pPr>
        <w:spacing w:after="0" w:line="240" w:lineRule="auto"/>
        <w:rPr>
          <w:sz w:val="32"/>
          <w:szCs w:val="32"/>
        </w:rPr>
      </w:pPr>
    </w:p>
    <w:p w:rsidR="001810DD" w:rsidRDefault="001810DD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Take Action: </w:t>
      </w:r>
    </w:p>
    <w:p w:rsidR="001810DD" w:rsidRDefault="001810DD" w:rsidP="001810D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Verify the facts</w:t>
      </w:r>
    </w:p>
    <w:p w:rsidR="001810DD" w:rsidRDefault="00AE73FD" w:rsidP="001810D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Establish a phone t</w:t>
      </w:r>
      <w:r w:rsidR="001810DD">
        <w:rPr>
          <w:sz w:val="32"/>
          <w:szCs w:val="32"/>
        </w:rPr>
        <w:t>ree to staff (immediately)</w:t>
      </w:r>
    </w:p>
    <w:p w:rsidR="001810DD" w:rsidRDefault="001810DD" w:rsidP="001810DD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~Don’t wait…staff needs to mental prepare for what happened and typically finds </w:t>
      </w:r>
    </w:p>
    <w:p w:rsidR="001810DD" w:rsidRDefault="001810DD" w:rsidP="001810DD">
      <w:pPr>
        <w:pStyle w:val="ListParagraph"/>
        <w:spacing w:after="0" w:line="240" w:lineRule="auto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that</w:t>
      </w:r>
      <w:proofErr w:type="gramEnd"/>
      <w:r>
        <w:rPr>
          <w:sz w:val="32"/>
          <w:szCs w:val="32"/>
        </w:rPr>
        <w:t xml:space="preserve"> support in family &amp; friends</w:t>
      </w:r>
    </w:p>
    <w:p w:rsidR="001810DD" w:rsidRDefault="001810DD" w:rsidP="001810DD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~the message can be as quick &amp; simple as “Please check your email immediately.” </w:t>
      </w:r>
    </w:p>
    <w:p w:rsidR="001810DD" w:rsidRDefault="001810DD" w:rsidP="001810D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Prepare announcement for distribution</w:t>
      </w:r>
    </w:p>
    <w:p w:rsidR="002A0F68" w:rsidRDefault="002A0F68" w:rsidP="002A0F68">
      <w:pPr>
        <w:pStyle w:val="ListParagraph"/>
        <w:spacing w:after="0" w:line="240" w:lineRule="auto"/>
        <w:rPr>
          <w:sz w:val="32"/>
          <w:szCs w:val="32"/>
        </w:rPr>
      </w:pPr>
      <w:r w:rsidRPr="002A0F68">
        <w:rPr>
          <w:sz w:val="32"/>
          <w:szCs w:val="32"/>
        </w:rPr>
        <w:t>~News should be honest &amp; factual; use accurate words such as “killed” or “died”</w:t>
      </w:r>
    </w:p>
    <w:p w:rsidR="001810DD" w:rsidRDefault="0053208A" w:rsidP="001810D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Conduct faculty m</w:t>
      </w:r>
      <w:r w:rsidR="001810DD">
        <w:rPr>
          <w:sz w:val="32"/>
          <w:szCs w:val="32"/>
        </w:rPr>
        <w:t>eeting</w:t>
      </w:r>
    </w:p>
    <w:p w:rsidR="00AA0AA8" w:rsidRDefault="00AA0AA8" w:rsidP="00AA0AA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~help faculty first</w:t>
      </w:r>
    </w:p>
    <w:p w:rsidR="00AA0AA8" w:rsidRDefault="00AA0AA8" w:rsidP="00AA0AA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~Pep talk</w:t>
      </w:r>
    </w:p>
    <w:p w:rsidR="00AE73FD" w:rsidRDefault="00AE73FD" w:rsidP="00AA0AA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~Treat all the deaths the same—strive for recovery and get back to “normal” ASAP!</w:t>
      </w:r>
    </w:p>
    <w:p w:rsidR="00C57635" w:rsidRDefault="00C57635" w:rsidP="00AA0AA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~Know that it is ok to “sit it out/take a back seat” if there is a personal </w:t>
      </w:r>
    </w:p>
    <w:p w:rsidR="00C57635" w:rsidRDefault="00C57635" w:rsidP="00C57635">
      <w:pPr>
        <w:pStyle w:val="ListParagraph"/>
        <w:spacing w:after="0" w:line="240" w:lineRule="auto"/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connection/situation</w:t>
      </w:r>
      <w:proofErr w:type="gramEnd"/>
      <w:r>
        <w:rPr>
          <w:sz w:val="32"/>
          <w:szCs w:val="32"/>
        </w:rPr>
        <w:t xml:space="preserve"> that can prevent you from doing your very best</w:t>
      </w:r>
    </w:p>
    <w:p w:rsidR="00AA0AA8" w:rsidRDefault="00AA0AA8" w:rsidP="00AA0AA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~Goal: Help each other, help these students, &amp; make it better than expected.</w:t>
      </w:r>
    </w:p>
    <w:p w:rsidR="002A0F68" w:rsidRDefault="001810DD" w:rsidP="001810D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Notify </w:t>
      </w:r>
      <w:r w:rsidR="0053208A">
        <w:rPr>
          <w:sz w:val="32"/>
          <w:szCs w:val="32"/>
        </w:rPr>
        <w:t>p</w:t>
      </w:r>
      <w:r>
        <w:rPr>
          <w:sz w:val="32"/>
          <w:szCs w:val="32"/>
        </w:rPr>
        <w:t xml:space="preserve">arents and </w:t>
      </w:r>
      <w:r w:rsidR="0053208A">
        <w:rPr>
          <w:sz w:val="32"/>
          <w:szCs w:val="32"/>
        </w:rPr>
        <w:t>s</w:t>
      </w:r>
      <w:r>
        <w:rPr>
          <w:sz w:val="32"/>
          <w:szCs w:val="32"/>
        </w:rPr>
        <w:t>tudents</w:t>
      </w:r>
    </w:p>
    <w:p w:rsidR="002A0F68" w:rsidRDefault="002A0F68" w:rsidP="002A0F6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~Don’t wait…</w:t>
      </w:r>
    </w:p>
    <w:p w:rsidR="002A0F68" w:rsidRDefault="002A0F68" w:rsidP="002A0F6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~Teachers/Staff should notify students</w:t>
      </w:r>
    </w:p>
    <w:p w:rsidR="002A0F68" w:rsidRDefault="002A0F68" w:rsidP="002A0F6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~News should be honest &amp; factual; use accurate words such as “killed” or “died”</w:t>
      </w:r>
    </w:p>
    <w:p w:rsidR="002A0F68" w:rsidRDefault="002A0F68" w:rsidP="002A0F68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~Pay attention to those who will need additional support with dealing with the </w:t>
      </w:r>
    </w:p>
    <w:p w:rsidR="001810DD" w:rsidRDefault="002A0F68" w:rsidP="002A0F68">
      <w:pPr>
        <w:pStyle w:val="ListParagraph"/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Situation</w:t>
      </w:r>
    </w:p>
    <w:p w:rsidR="002A0F68" w:rsidRDefault="002A0F68" w:rsidP="002A0F68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~Parents should be notified in a timely manner so that they can address &amp; respond </w:t>
      </w:r>
    </w:p>
    <w:p w:rsidR="002A0F68" w:rsidRDefault="002A0F68" w:rsidP="002A0F68">
      <w:pPr>
        <w:spacing w:after="0" w:line="240" w:lineRule="auto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potential needs of children. </w:t>
      </w:r>
    </w:p>
    <w:p w:rsidR="00AA0AA8" w:rsidRDefault="00AA0AA8" w:rsidP="002A0F68">
      <w:pPr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Parents will ask: How can I help my child? How will this impact them?</w:t>
      </w:r>
    </w:p>
    <w:p w:rsidR="00AA0AA8" w:rsidRPr="002A0F68" w:rsidRDefault="00AA0AA8" w:rsidP="002A0F68">
      <w:pPr>
        <w:spacing w:after="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Advice: Reach out. Don’t preach. Let them talk to you. </w:t>
      </w:r>
    </w:p>
    <w:p w:rsidR="001810DD" w:rsidRPr="001810DD" w:rsidRDefault="001810DD" w:rsidP="001810DD">
      <w:pPr>
        <w:spacing w:after="0" w:line="240" w:lineRule="auto"/>
        <w:rPr>
          <w:sz w:val="32"/>
          <w:szCs w:val="32"/>
        </w:rPr>
      </w:pPr>
    </w:p>
    <w:p w:rsidR="00FD164E" w:rsidRDefault="00FD164E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Levels of Prevention/Intervention</w:t>
      </w:r>
    </w:p>
    <w:p w:rsidR="00FD164E" w:rsidRDefault="00FD164E" w:rsidP="00FD164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Primary Prevention (what we do for prevention)</w:t>
      </w:r>
    </w:p>
    <w:p w:rsidR="00FD164E" w:rsidRDefault="00FD164E" w:rsidP="00FD164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Immediate Intervention (what we do that day/the day after)</w:t>
      </w:r>
    </w:p>
    <w:p w:rsidR="00FD164E" w:rsidRDefault="00FD164E" w:rsidP="00FD164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Secondary Intervention (the days/week after)</w:t>
      </w:r>
    </w:p>
    <w:p w:rsidR="00FD164E" w:rsidRPr="00FD164E" w:rsidRDefault="00FD164E" w:rsidP="00FD164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Tertiary Intervention (what we do in the long-term)</w:t>
      </w:r>
    </w:p>
    <w:p w:rsidR="00AA0AA8" w:rsidRDefault="00A07590" w:rsidP="00A0759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-schools are known to have “short term” memory</w:t>
      </w:r>
    </w:p>
    <w:p w:rsidR="004D5641" w:rsidRDefault="00A07590" w:rsidP="00A0759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-important to monitor</w:t>
      </w:r>
      <w:r w:rsidR="004D5641">
        <w:rPr>
          <w:sz w:val="32"/>
          <w:szCs w:val="32"/>
        </w:rPr>
        <w:t xml:space="preserve"> (academics, social, &amp; overall)</w:t>
      </w:r>
      <w:r>
        <w:rPr>
          <w:sz w:val="32"/>
          <w:szCs w:val="32"/>
        </w:rPr>
        <w:t xml:space="preserve"> and follow up!</w:t>
      </w:r>
    </w:p>
    <w:p w:rsidR="004D5641" w:rsidRDefault="004D5641" w:rsidP="00A0759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-identify those in need of additional support or services</w:t>
      </w:r>
    </w:p>
    <w:p w:rsidR="004D5641" w:rsidRDefault="004D5641" w:rsidP="00A07590">
      <w:pPr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-be mindful of special occasions: graduations, anniversary of death, or another </w:t>
      </w:r>
    </w:p>
    <w:p w:rsidR="00A07590" w:rsidRDefault="004D5641" w:rsidP="004D5641">
      <w:pPr>
        <w:spacing w:after="0" w:line="240" w:lineRule="auto"/>
        <w:ind w:left="1080" w:firstLine="3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significant event</w:t>
      </w:r>
      <w:r w:rsidR="00A07590">
        <w:rPr>
          <w:sz w:val="32"/>
          <w:szCs w:val="32"/>
        </w:rPr>
        <w:t xml:space="preserve"> </w:t>
      </w:r>
    </w:p>
    <w:p w:rsidR="00A07590" w:rsidRDefault="00A07590" w:rsidP="00A07590">
      <w:pPr>
        <w:spacing w:after="0" w:line="240" w:lineRule="auto"/>
        <w:ind w:left="1080"/>
        <w:rPr>
          <w:sz w:val="32"/>
          <w:szCs w:val="32"/>
        </w:rPr>
      </w:pPr>
    </w:p>
    <w:p w:rsidR="001810DD" w:rsidRDefault="001810DD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“Follow your heart”</w:t>
      </w:r>
      <w:r w:rsidR="00A3227B">
        <w:rPr>
          <w:sz w:val="32"/>
          <w:szCs w:val="32"/>
        </w:rPr>
        <w:t>—</w:t>
      </w:r>
      <w:proofErr w:type="gramStart"/>
      <w:r w:rsidR="00A3227B">
        <w:rPr>
          <w:sz w:val="32"/>
          <w:szCs w:val="32"/>
        </w:rPr>
        <w:t>Let</w:t>
      </w:r>
      <w:proofErr w:type="gramEnd"/>
      <w:r w:rsidR="00A3227B">
        <w:rPr>
          <w:sz w:val="32"/>
          <w:szCs w:val="32"/>
        </w:rPr>
        <w:t xml:space="preserve"> your heart be your guide. </w:t>
      </w:r>
    </w:p>
    <w:p w:rsidR="001810DD" w:rsidRDefault="001810DD" w:rsidP="001810DD">
      <w:pPr>
        <w:spacing w:after="0" w:line="240" w:lineRule="auto"/>
        <w:rPr>
          <w:sz w:val="32"/>
          <w:szCs w:val="32"/>
        </w:rPr>
      </w:pPr>
    </w:p>
    <w:p w:rsidR="00FD164E" w:rsidRDefault="00FD164E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Our job: </w:t>
      </w:r>
    </w:p>
    <w:p w:rsidR="00A07590" w:rsidRDefault="00FD164E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07590">
        <w:rPr>
          <w:sz w:val="32"/>
          <w:szCs w:val="32"/>
        </w:rPr>
        <w:t>~assess the impact</w:t>
      </w:r>
    </w:p>
    <w:p w:rsidR="00AA0AA8" w:rsidRDefault="00FD164E" w:rsidP="00A07590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~provide them with emotional support</w:t>
      </w:r>
      <w:r w:rsidR="00AA0AA8">
        <w:rPr>
          <w:sz w:val="32"/>
          <w:szCs w:val="32"/>
        </w:rPr>
        <w:t xml:space="preserve">; remember all emotions are acceptable </w:t>
      </w:r>
    </w:p>
    <w:p w:rsidR="00FD164E" w:rsidRDefault="00AA0AA8" w:rsidP="00AA0AA8">
      <w:pPr>
        <w:spacing w:after="0" w:line="240" w:lineRule="auto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because</w:t>
      </w:r>
      <w:proofErr w:type="gramEnd"/>
      <w:r>
        <w:rPr>
          <w:sz w:val="32"/>
          <w:szCs w:val="32"/>
        </w:rPr>
        <w:t xml:space="preserve"> will all handle grief differently </w:t>
      </w:r>
    </w:p>
    <w:p w:rsidR="00AA0AA8" w:rsidRDefault="00FD164E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~allow them to write/draw</w:t>
      </w:r>
    </w:p>
    <w:p w:rsidR="00AA0AA8" w:rsidRDefault="00AA0AA8" w:rsidP="00AA0AA8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~allow them the chance to talk/reminisce about the students; give them the chance </w:t>
      </w:r>
    </w:p>
    <w:p w:rsidR="00FD164E" w:rsidRDefault="00AA0AA8" w:rsidP="00AA0AA8">
      <w:pPr>
        <w:spacing w:after="0" w:line="240" w:lineRule="auto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teach you about their friend; a great way to do this is “Circle Time”; LISTEN!</w:t>
      </w:r>
    </w:p>
    <w:p w:rsidR="00FD164E" w:rsidRDefault="00FD164E" w:rsidP="001810DD">
      <w:pPr>
        <w:spacing w:after="0" w:line="240" w:lineRule="auto"/>
        <w:rPr>
          <w:sz w:val="32"/>
          <w:szCs w:val="32"/>
        </w:rPr>
      </w:pPr>
    </w:p>
    <w:p w:rsidR="001810DD" w:rsidRDefault="001810DD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 visible &amp; present</w:t>
      </w:r>
    </w:p>
    <w:p w:rsidR="001810DD" w:rsidRDefault="001810DD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~be where the students are</w:t>
      </w:r>
    </w:p>
    <w:p w:rsidR="001810DD" w:rsidRDefault="001810DD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~monitor social media</w:t>
      </w:r>
    </w:p>
    <w:p w:rsidR="00A3227B" w:rsidRDefault="00A3227B" w:rsidP="001810DD">
      <w:pPr>
        <w:spacing w:after="0" w:line="240" w:lineRule="auto"/>
        <w:rPr>
          <w:sz w:val="32"/>
          <w:szCs w:val="32"/>
        </w:rPr>
      </w:pPr>
    </w:p>
    <w:p w:rsidR="00A07590" w:rsidRDefault="00A07590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“Gift of Hope”</w:t>
      </w:r>
    </w:p>
    <w:p w:rsidR="00A07590" w:rsidRDefault="00A07590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-groups, rallies, memorials </w:t>
      </w:r>
    </w:p>
    <w:p w:rsidR="00A07590" w:rsidRDefault="00A07590" w:rsidP="001810DD">
      <w:pPr>
        <w:spacing w:after="0" w:line="240" w:lineRule="auto"/>
        <w:rPr>
          <w:sz w:val="32"/>
          <w:szCs w:val="32"/>
        </w:rPr>
      </w:pPr>
    </w:p>
    <w:p w:rsidR="00A3227B" w:rsidRDefault="00A3227B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Training &amp; Confidence; </w:t>
      </w:r>
      <w:proofErr w:type="gramStart"/>
      <w:r>
        <w:rPr>
          <w:sz w:val="32"/>
          <w:szCs w:val="32"/>
        </w:rPr>
        <w:t>Empower</w:t>
      </w:r>
      <w:proofErr w:type="gramEnd"/>
      <w:r>
        <w:rPr>
          <w:sz w:val="32"/>
          <w:szCs w:val="32"/>
        </w:rPr>
        <w:t xml:space="preserve"> you! We are going to help them. </w:t>
      </w:r>
    </w:p>
    <w:p w:rsidR="00C57635" w:rsidRDefault="00C57635" w:rsidP="001810DD">
      <w:pPr>
        <w:spacing w:after="0" w:line="240" w:lineRule="auto"/>
        <w:rPr>
          <w:sz w:val="32"/>
          <w:szCs w:val="32"/>
        </w:rPr>
      </w:pPr>
    </w:p>
    <w:p w:rsidR="00C57635" w:rsidRDefault="00C57635" w:rsidP="00181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Resources: </w:t>
      </w:r>
    </w:p>
    <w:p w:rsidR="00C57635" w:rsidRDefault="00C57635" w:rsidP="00A07590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AFSP.org-After a Suicide: Tool Kit for Schools</w:t>
      </w:r>
    </w:p>
    <w:p w:rsidR="001810DD" w:rsidRDefault="001810DD" w:rsidP="001810DD">
      <w:pPr>
        <w:spacing w:after="0" w:line="240" w:lineRule="auto"/>
        <w:rPr>
          <w:sz w:val="32"/>
          <w:szCs w:val="32"/>
        </w:rPr>
      </w:pPr>
    </w:p>
    <w:p w:rsidR="00307571" w:rsidRDefault="00307571" w:rsidP="0030757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“The manner in which schools respond to a death can…set the stage of healing, recovery, and a return to relative normalcy.”</w:t>
      </w:r>
    </w:p>
    <w:p w:rsidR="001810DD" w:rsidRPr="001810DD" w:rsidRDefault="001810DD" w:rsidP="001810DD">
      <w:pPr>
        <w:spacing w:after="0" w:line="240" w:lineRule="auto"/>
        <w:rPr>
          <w:sz w:val="32"/>
          <w:szCs w:val="32"/>
        </w:rPr>
      </w:pPr>
    </w:p>
    <w:sectPr w:rsidR="001810DD" w:rsidRPr="001810DD" w:rsidSect="001810D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ECB"/>
    <w:multiLevelType w:val="hybridMultilevel"/>
    <w:tmpl w:val="7EBA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3F7D"/>
    <w:multiLevelType w:val="hybridMultilevel"/>
    <w:tmpl w:val="E4CC0620"/>
    <w:lvl w:ilvl="0" w:tplc="5F30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DD"/>
    <w:rsid w:val="0006730E"/>
    <w:rsid w:val="001810DD"/>
    <w:rsid w:val="00275AB4"/>
    <w:rsid w:val="002A0F68"/>
    <w:rsid w:val="00307571"/>
    <w:rsid w:val="004D5641"/>
    <w:rsid w:val="0053208A"/>
    <w:rsid w:val="00A07590"/>
    <w:rsid w:val="00A3227B"/>
    <w:rsid w:val="00AA0AA8"/>
    <w:rsid w:val="00AE73FD"/>
    <w:rsid w:val="00C57635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7290-B45A-49D3-A5A9-EB34A7B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land@nov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Cox</dc:creator>
  <cp:keywords/>
  <dc:description/>
  <cp:lastModifiedBy>Nicole Cox</cp:lastModifiedBy>
  <cp:revision>9</cp:revision>
  <dcterms:created xsi:type="dcterms:W3CDTF">2015-02-13T12:48:00Z</dcterms:created>
  <dcterms:modified xsi:type="dcterms:W3CDTF">2015-02-13T13:46:00Z</dcterms:modified>
</cp:coreProperties>
</file>